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A43E2A" w:rsidRPr="009542B5" w14:paraId="03B27750" w14:textId="77777777" w:rsidTr="001C4188">
        <w:tc>
          <w:tcPr>
            <w:tcW w:w="9062" w:type="dxa"/>
            <w:gridSpan w:val="3"/>
          </w:tcPr>
          <w:p w14:paraId="0185C3BA" w14:textId="77777777" w:rsidR="00A43E2A" w:rsidRPr="009542B5" w:rsidRDefault="00A43E2A" w:rsidP="001C418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542B5">
              <w:rPr>
                <w:rFonts w:ascii="Calibri" w:eastAsia="Calibri" w:hAnsi="Calibri" w:cs="Times New Roman"/>
                <w:b/>
                <w:bCs/>
              </w:rPr>
              <w:t>USTA ÖĞRETİCİ GÖREVLENDİRME TAKVİMİ</w:t>
            </w:r>
          </w:p>
        </w:tc>
      </w:tr>
      <w:tr w:rsidR="00A43E2A" w:rsidRPr="009542B5" w14:paraId="02B19C5F" w14:textId="77777777" w:rsidTr="001C4188">
        <w:tc>
          <w:tcPr>
            <w:tcW w:w="704" w:type="dxa"/>
          </w:tcPr>
          <w:p w14:paraId="7097E924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36" w:type="dxa"/>
          </w:tcPr>
          <w:p w14:paraId="0ED7EE7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Okul ve İl Milli Eğitim Müdürlüğü WEB sayfalarında yayınlanması</w:t>
            </w:r>
          </w:p>
        </w:tc>
        <w:tc>
          <w:tcPr>
            <w:tcW w:w="3822" w:type="dxa"/>
          </w:tcPr>
          <w:p w14:paraId="0CE32FE8" w14:textId="60E2ACF5" w:rsidR="00A43E2A" w:rsidRPr="009542B5" w:rsidRDefault="00FF25FA" w:rsidP="00FF25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="00A43E2A">
              <w:rPr>
                <w:rFonts w:ascii="Calibri" w:eastAsia="Calibri" w:hAnsi="Calibri" w:cs="Times New Roman"/>
              </w:rPr>
              <w:t>.01.2025</w:t>
            </w:r>
          </w:p>
        </w:tc>
      </w:tr>
      <w:tr w:rsidR="00A43E2A" w:rsidRPr="009542B5" w14:paraId="7212B3F1" w14:textId="77777777" w:rsidTr="001C4188">
        <w:tc>
          <w:tcPr>
            <w:tcW w:w="704" w:type="dxa"/>
          </w:tcPr>
          <w:p w14:paraId="72C887C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36" w:type="dxa"/>
          </w:tcPr>
          <w:p w14:paraId="120CED8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Başvuruların Alınması</w:t>
            </w:r>
          </w:p>
        </w:tc>
        <w:tc>
          <w:tcPr>
            <w:tcW w:w="3822" w:type="dxa"/>
          </w:tcPr>
          <w:p w14:paraId="1500381F" w14:textId="3E189868" w:rsidR="00A43E2A" w:rsidRPr="009542B5" w:rsidRDefault="00FF25FA" w:rsidP="001C41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30.1.2025-05</w:t>
            </w:r>
            <w:r w:rsidR="00A43E2A">
              <w:rPr>
                <w:rFonts w:ascii="Calibri" w:eastAsia="Calibri" w:hAnsi="Calibri" w:cs="Times New Roman"/>
              </w:rPr>
              <w:t>.02.2025</w:t>
            </w:r>
          </w:p>
          <w:p w14:paraId="4475B0F6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</w:p>
        </w:tc>
      </w:tr>
      <w:tr w:rsidR="00A43E2A" w:rsidRPr="009542B5" w14:paraId="22C428B3" w14:textId="77777777" w:rsidTr="001C4188">
        <w:tc>
          <w:tcPr>
            <w:tcW w:w="704" w:type="dxa"/>
          </w:tcPr>
          <w:p w14:paraId="528E17F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36" w:type="dxa"/>
          </w:tcPr>
          <w:p w14:paraId="303947E7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Başvuru Evraklarının Değerlendirilmesi</w:t>
            </w:r>
          </w:p>
        </w:tc>
        <w:tc>
          <w:tcPr>
            <w:tcW w:w="3822" w:type="dxa"/>
          </w:tcPr>
          <w:p w14:paraId="20882A1C" w14:textId="7BB45060" w:rsidR="00A43E2A" w:rsidRPr="009542B5" w:rsidRDefault="00A43E2A" w:rsidP="00FF25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  <w:r w:rsidR="00FF25FA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.02.2025</w:t>
            </w:r>
          </w:p>
        </w:tc>
      </w:tr>
      <w:tr w:rsidR="00A43E2A" w:rsidRPr="009542B5" w14:paraId="22F83E64" w14:textId="77777777" w:rsidTr="001C4188">
        <w:tc>
          <w:tcPr>
            <w:tcW w:w="704" w:type="dxa"/>
          </w:tcPr>
          <w:p w14:paraId="5A5A1B2A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36" w:type="dxa"/>
          </w:tcPr>
          <w:p w14:paraId="4DD106AE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Başvuru Tam olup Başvurusu Kabul Edilenlerin İlanı</w:t>
            </w:r>
          </w:p>
        </w:tc>
        <w:tc>
          <w:tcPr>
            <w:tcW w:w="3822" w:type="dxa"/>
          </w:tcPr>
          <w:p w14:paraId="66FA14AE" w14:textId="719757C5" w:rsidR="00A43E2A" w:rsidRPr="009542B5" w:rsidRDefault="00A43E2A" w:rsidP="00FF25F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  <w:r w:rsidR="00FF25FA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.02.2025</w:t>
            </w:r>
          </w:p>
        </w:tc>
      </w:tr>
      <w:tr w:rsidR="00A43E2A" w:rsidRPr="009542B5" w14:paraId="04A654FF" w14:textId="77777777" w:rsidTr="001C4188">
        <w:tc>
          <w:tcPr>
            <w:tcW w:w="704" w:type="dxa"/>
          </w:tcPr>
          <w:p w14:paraId="287E3A60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36" w:type="dxa"/>
          </w:tcPr>
          <w:p w14:paraId="0D92499F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Yazılı Sınav</w:t>
            </w:r>
          </w:p>
        </w:tc>
        <w:tc>
          <w:tcPr>
            <w:tcW w:w="3822" w:type="dxa"/>
          </w:tcPr>
          <w:p w14:paraId="401F1CF2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07.02.2025</w:t>
            </w:r>
          </w:p>
        </w:tc>
      </w:tr>
      <w:tr w:rsidR="00A43E2A" w:rsidRPr="009542B5" w14:paraId="66A43D7B" w14:textId="77777777" w:rsidTr="001C4188">
        <w:tc>
          <w:tcPr>
            <w:tcW w:w="704" w:type="dxa"/>
          </w:tcPr>
          <w:p w14:paraId="7C176F62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36" w:type="dxa"/>
          </w:tcPr>
          <w:p w14:paraId="2A18FE03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Adayların Sözlü Uygulama Sınavı Yapılması</w:t>
            </w:r>
          </w:p>
        </w:tc>
        <w:tc>
          <w:tcPr>
            <w:tcW w:w="3822" w:type="dxa"/>
          </w:tcPr>
          <w:p w14:paraId="1BD572DD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07.02</w:t>
            </w:r>
            <w:r w:rsidRPr="0002016C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A43E2A" w:rsidRPr="009542B5" w14:paraId="3AC7E776" w14:textId="77777777" w:rsidTr="001C4188">
        <w:tc>
          <w:tcPr>
            <w:tcW w:w="704" w:type="dxa"/>
          </w:tcPr>
          <w:p w14:paraId="45D7968A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36" w:type="dxa"/>
          </w:tcPr>
          <w:p w14:paraId="7AB6F376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Sınav Sonuçlarının İlanı</w:t>
            </w:r>
          </w:p>
        </w:tc>
        <w:tc>
          <w:tcPr>
            <w:tcW w:w="3822" w:type="dxa"/>
          </w:tcPr>
          <w:p w14:paraId="57A6F312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07.02.2025</w:t>
            </w:r>
          </w:p>
        </w:tc>
      </w:tr>
      <w:tr w:rsidR="00A43E2A" w:rsidRPr="009542B5" w14:paraId="28855EC8" w14:textId="77777777" w:rsidTr="001C4188">
        <w:tc>
          <w:tcPr>
            <w:tcW w:w="704" w:type="dxa"/>
          </w:tcPr>
          <w:p w14:paraId="22075F41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536" w:type="dxa"/>
          </w:tcPr>
          <w:p w14:paraId="0FDDFBBC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Göreve Başlamaları</w:t>
            </w:r>
          </w:p>
        </w:tc>
        <w:tc>
          <w:tcPr>
            <w:tcW w:w="3822" w:type="dxa"/>
          </w:tcPr>
          <w:p w14:paraId="520F1AD6" w14:textId="77777777" w:rsidR="00A43E2A" w:rsidRPr="009542B5" w:rsidRDefault="00A43E2A" w:rsidP="001C4188">
            <w:pPr>
              <w:rPr>
                <w:rFonts w:ascii="Calibri" w:eastAsia="Calibri" w:hAnsi="Calibri" w:cs="Times New Roman"/>
              </w:rPr>
            </w:pPr>
            <w:r w:rsidRPr="009542B5">
              <w:rPr>
                <w:rFonts w:ascii="Calibri" w:eastAsia="Calibri" w:hAnsi="Calibri" w:cs="Times New Roman"/>
              </w:rPr>
              <w:t>Resmi İşlemler Bittikten Sonra</w:t>
            </w:r>
          </w:p>
        </w:tc>
      </w:tr>
    </w:tbl>
    <w:p w14:paraId="2A9ECBF2" w14:textId="77777777" w:rsidR="004B58F1" w:rsidRDefault="004B58F1"/>
    <w:p w14:paraId="2902D004" w14:textId="77777777" w:rsidR="004B58F1" w:rsidRDefault="004B58F1"/>
    <w:p w14:paraId="6BF2FFC5" w14:textId="77777777" w:rsidR="004B58F1" w:rsidRDefault="004B58F1"/>
    <w:p w14:paraId="644B0BFF" w14:textId="77777777" w:rsidR="004B58F1" w:rsidRDefault="004B58F1"/>
    <w:p w14:paraId="2E1810FA" w14:textId="77777777" w:rsidR="004B58F1" w:rsidRDefault="004B58F1"/>
    <w:p w14:paraId="6C500A67" w14:textId="77777777" w:rsidR="004B58F1" w:rsidRDefault="004B58F1"/>
    <w:p w14:paraId="55AC0B7A" w14:textId="77777777" w:rsidR="004B58F1" w:rsidRDefault="004B58F1"/>
    <w:p w14:paraId="44411D1D" w14:textId="77777777" w:rsidR="004B58F1" w:rsidRDefault="004B58F1"/>
    <w:p w14:paraId="1106BA8E" w14:textId="77777777" w:rsidR="004B58F1" w:rsidRDefault="004B58F1"/>
    <w:p w14:paraId="4A2F84F8" w14:textId="77777777" w:rsidR="004B58F1" w:rsidRDefault="004B58F1"/>
    <w:p w14:paraId="1C0CFE74" w14:textId="77777777" w:rsidR="004B58F1" w:rsidRDefault="004B58F1"/>
    <w:p w14:paraId="398A723F" w14:textId="77777777" w:rsidR="004B58F1" w:rsidRDefault="004B58F1"/>
    <w:p w14:paraId="0F4DA704" w14:textId="77777777" w:rsidR="004B58F1" w:rsidRDefault="004B58F1"/>
    <w:p w14:paraId="310D0CE9" w14:textId="77777777" w:rsidR="004B58F1" w:rsidRDefault="004B58F1"/>
    <w:p w14:paraId="5CB512EC" w14:textId="77777777" w:rsidR="004B58F1" w:rsidRDefault="004B58F1"/>
    <w:p w14:paraId="29A3BE21" w14:textId="77777777" w:rsidR="004B58F1" w:rsidRDefault="004B58F1"/>
    <w:p w14:paraId="09C1BC07" w14:textId="77777777" w:rsidR="004B58F1" w:rsidRDefault="004B58F1"/>
    <w:p w14:paraId="68570952" w14:textId="77777777" w:rsidR="004B58F1" w:rsidRDefault="004B58F1"/>
    <w:p w14:paraId="6E0D7224" w14:textId="77777777" w:rsidR="004B58F1" w:rsidRDefault="004B58F1"/>
    <w:p w14:paraId="14E0C9BD" w14:textId="77777777" w:rsidR="004B58F1" w:rsidRDefault="004B58F1"/>
    <w:p w14:paraId="0EA8187A" w14:textId="77777777" w:rsidR="004B58F1" w:rsidRDefault="004B58F1"/>
    <w:p w14:paraId="61BFB85D" w14:textId="77777777" w:rsidR="004B58F1" w:rsidRDefault="004B58F1"/>
    <w:p w14:paraId="6CA7EC07" w14:textId="77777777" w:rsidR="006B6B95" w:rsidRDefault="004B58F1">
      <w:r>
        <w:tab/>
      </w:r>
      <w:r>
        <w:tab/>
      </w:r>
      <w:r>
        <w:tab/>
      </w:r>
    </w:p>
    <w:p w14:paraId="48AAB9A0" w14:textId="77777777" w:rsidR="007D5AC2" w:rsidRDefault="007D5AC2" w:rsidP="006B6B95">
      <w:pPr>
        <w:jc w:val="center"/>
        <w:rPr>
          <w:b/>
          <w:bCs/>
          <w:sz w:val="24"/>
          <w:szCs w:val="24"/>
        </w:rPr>
      </w:pPr>
    </w:p>
    <w:p w14:paraId="1310C2E5" w14:textId="7B38AF51" w:rsidR="006959FF" w:rsidRPr="006B6B95" w:rsidRDefault="004B58F1" w:rsidP="006B6B95">
      <w:pPr>
        <w:jc w:val="center"/>
        <w:rPr>
          <w:b/>
          <w:bCs/>
          <w:sz w:val="24"/>
          <w:szCs w:val="24"/>
        </w:rPr>
      </w:pPr>
      <w:r w:rsidRPr="006B6B95">
        <w:rPr>
          <w:b/>
          <w:bCs/>
          <w:sz w:val="24"/>
          <w:szCs w:val="24"/>
        </w:rPr>
        <w:lastRenderedPageBreak/>
        <w:t>GÖREVLENDİRİLECEK PERSONEL VE ARANAN ŞARTLAR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850"/>
        <w:gridCol w:w="992"/>
        <w:gridCol w:w="709"/>
        <w:gridCol w:w="1276"/>
        <w:gridCol w:w="3567"/>
      </w:tblGrid>
      <w:tr w:rsidR="006959FF" w14:paraId="0DB63AF5" w14:textId="77777777" w:rsidTr="001D1A23">
        <w:tc>
          <w:tcPr>
            <w:tcW w:w="9062" w:type="dxa"/>
            <w:gridSpan w:val="7"/>
          </w:tcPr>
          <w:p w14:paraId="05118F61" w14:textId="77777777" w:rsidR="006959FF" w:rsidRDefault="006959FF"/>
        </w:tc>
      </w:tr>
      <w:tr w:rsidR="004B58F1" w14:paraId="4BEED430" w14:textId="77777777" w:rsidTr="00483FE8">
        <w:tc>
          <w:tcPr>
            <w:tcW w:w="562" w:type="dxa"/>
          </w:tcPr>
          <w:p w14:paraId="23007DC1" w14:textId="77777777" w:rsidR="004B58F1" w:rsidRDefault="004B58F1">
            <w:r>
              <w:t>Kod</w:t>
            </w:r>
          </w:p>
        </w:tc>
        <w:tc>
          <w:tcPr>
            <w:tcW w:w="1106" w:type="dxa"/>
          </w:tcPr>
          <w:p w14:paraId="64E52A28" w14:textId="77777777" w:rsidR="004B58F1" w:rsidRDefault="004B58F1">
            <w:r>
              <w:t>Personel</w:t>
            </w:r>
          </w:p>
        </w:tc>
        <w:tc>
          <w:tcPr>
            <w:tcW w:w="850" w:type="dxa"/>
          </w:tcPr>
          <w:p w14:paraId="468F2097" w14:textId="77777777" w:rsidR="004B58F1" w:rsidRDefault="004B58F1">
            <w:r>
              <w:t>Sayı</w:t>
            </w:r>
          </w:p>
        </w:tc>
        <w:tc>
          <w:tcPr>
            <w:tcW w:w="992" w:type="dxa"/>
          </w:tcPr>
          <w:p w14:paraId="7BE21572" w14:textId="77777777" w:rsidR="004B58F1" w:rsidRDefault="004B58F1">
            <w:r>
              <w:t>Cinsiyet</w:t>
            </w:r>
          </w:p>
        </w:tc>
        <w:tc>
          <w:tcPr>
            <w:tcW w:w="709" w:type="dxa"/>
          </w:tcPr>
          <w:p w14:paraId="2B5DB964" w14:textId="77777777" w:rsidR="004B58F1" w:rsidRDefault="004B58F1">
            <w:r>
              <w:t>Okul</w:t>
            </w:r>
          </w:p>
        </w:tc>
        <w:tc>
          <w:tcPr>
            <w:tcW w:w="1276" w:type="dxa"/>
          </w:tcPr>
          <w:p w14:paraId="459DF849" w14:textId="77777777" w:rsidR="004B58F1" w:rsidRDefault="004B58F1">
            <w:r>
              <w:t>Pozisyon</w:t>
            </w:r>
          </w:p>
        </w:tc>
        <w:tc>
          <w:tcPr>
            <w:tcW w:w="3567" w:type="dxa"/>
          </w:tcPr>
          <w:p w14:paraId="584AE2E2" w14:textId="77777777" w:rsidR="004B58F1" w:rsidRDefault="004B58F1">
            <w:r>
              <w:t>Özel şartlar</w:t>
            </w:r>
          </w:p>
        </w:tc>
      </w:tr>
      <w:tr w:rsidR="004B58F1" w14:paraId="653EE59D" w14:textId="77777777" w:rsidTr="00483FE8">
        <w:tc>
          <w:tcPr>
            <w:tcW w:w="562" w:type="dxa"/>
          </w:tcPr>
          <w:p w14:paraId="244F1858" w14:textId="5F0605F3" w:rsidR="004B58F1" w:rsidRDefault="004B58F1"/>
        </w:tc>
        <w:tc>
          <w:tcPr>
            <w:tcW w:w="1106" w:type="dxa"/>
          </w:tcPr>
          <w:p w14:paraId="0965B8D2" w14:textId="66590DEE" w:rsidR="004B58F1" w:rsidRDefault="00D15595">
            <w:proofErr w:type="spellStart"/>
            <w:r>
              <w:t>Aşcılık</w:t>
            </w:r>
            <w:proofErr w:type="spellEnd"/>
          </w:p>
        </w:tc>
        <w:tc>
          <w:tcPr>
            <w:tcW w:w="850" w:type="dxa"/>
          </w:tcPr>
          <w:p w14:paraId="1E700364" w14:textId="69D12A4E" w:rsidR="004B58F1" w:rsidRDefault="002640F4">
            <w:r>
              <w:t>2</w:t>
            </w:r>
          </w:p>
        </w:tc>
        <w:tc>
          <w:tcPr>
            <w:tcW w:w="992" w:type="dxa"/>
          </w:tcPr>
          <w:p w14:paraId="4A3EE885" w14:textId="7B17E701" w:rsidR="004B58F1" w:rsidRDefault="004B58F1">
            <w:r>
              <w:t xml:space="preserve">Erkek </w:t>
            </w:r>
            <w:r w:rsidR="00D15595">
              <w:t>-Kadın</w:t>
            </w:r>
          </w:p>
        </w:tc>
        <w:tc>
          <w:tcPr>
            <w:tcW w:w="709" w:type="dxa"/>
          </w:tcPr>
          <w:p w14:paraId="6A6B244F" w14:textId="1850D864" w:rsidR="004B58F1" w:rsidRDefault="004B58F1">
            <w:bookmarkStart w:id="0" w:name="_GoBack"/>
            <w:bookmarkEnd w:id="0"/>
          </w:p>
        </w:tc>
        <w:tc>
          <w:tcPr>
            <w:tcW w:w="1276" w:type="dxa"/>
          </w:tcPr>
          <w:p w14:paraId="2B5CDD6B" w14:textId="5DB5CE9A" w:rsidR="004B58F1" w:rsidRDefault="004B58F1">
            <w:r>
              <w:t xml:space="preserve">Usta </w:t>
            </w:r>
          </w:p>
        </w:tc>
        <w:tc>
          <w:tcPr>
            <w:tcW w:w="3567" w:type="dxa"/>
          </w:tcPr>
          <w:p w14:paraId="24A708DF" w14:textId="7198F879" w:rsidR="004B58F1" w:rsidRDefault="004B58F1" w:rsidP="004B58F1">
            <w:r>
              <w:t xml:space="preserve">1.Mesleki ve Teknik Ortaöğretim Kurumlarının Yiyecek-İçecek Hizmetleri Alanlarının veya herhangi bir </w:t>
            </w:r>
            <w:proofErr w:type="gramStart"/>
            <w:r>
              <w:t>İlköğretim  Kurumlarından</w:t>
            </w:r>
            <w:proofErr w:type="gramEnd"/>
            <w:r>
              <w:t xml:space="preserve"> mezun olmak veya </w:t>
            </w:r>
            <w:r w:rsidR="00B34E1A">
              <w:t xml:space="preserve">Yiyecek-İçecek Hizmetleri alanında </w:t>
            </w:r>
            <w:r w:rsidR="006B6B95">
              <w:t>ustalık</w:t>
            </w:r>
            <w:r>
              <w:t xml:space="preserve"> belgesine sahip olmak</w:t>
            </w:r>
          </w:p>
          <w:p w14:paraId="370C12ED" w14:textId="65BAAE1A" w:rsidR="004B58F1" w:rsidRDefault="004B58F1" w:rsidP="00B34E1A">
            <w:r>
              <w:t xml:space="preserve"> </w:t>
            </w:r>
          </w:p>
        </w:tc>
      </w:tr>
    </w:tbl>
    <w:p w14:paraId="20E17529" w14:textId="77777777" w:rsidR="006959FF" w:rsidRDefault="006959FF"/>
    <w:p w14:paraId="04587027" w14:textId="77777777" w:rsidR="00DD3E2F" w:rsidRPr="00DD3E2F" w:rsidRDefault="00DD3E2F" w:rsidP="00DD3E2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u w:val="single"/>
          <w14:ligatures w14:val="none"/>
        </w:rPr>
      </w:pPr>
      <w:r w:rsidRPr="00DD3E2F">
        <w:rPr>
          <w:rFonts w:ascii="Times New Roman" w:eastAsia="Calibri" w:hAnsi="Times New Roman" w:cs="Times New Roman"/>
          <w:b/>
          <w:kern w:val="0"/>
          <w:sz w:val="28"/>
          <w:szCs w:val="24"/>
          <w:u w:val="single"/>
          <w14:ligatures w14:val="none"/>
        </w:rPr>
        <w:t>GENEL ŞARTLAR;</w:t>
      </w:r>
    </w:p>
    <w:p w14:paraId="4FD33BDE" w14:textId="77777777" w:rsidR="00DD3E2F" w:rsidRPr="00DD3E2F" w:rsidRDefault="00DD3E2F" w:rsidP="00DD3E2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kern w:val="0"/>
          <w:sz w:val="24"/>
          <w:u w:val="single"/>
          <w:lang w:eastAsia="tr-TR"/>
          <w14:ligatures w14:val="none"/>
        </w:rPr>
      </w:pPr>
    </w:p>
    <w:p w14:paraId="75AC9A39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T.C Vatandaşı olmak.</w:t>
      </w:r>
    </w:p>
    <w:p w14:paraId="79A57018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14:ligatures w14:val="none"/>
        </w:rPr>
        <w:t>18 yaşından küçük 65 yaşından büyük olmamak.</w:t>
      </w:r>
    </w:p>
    <w:p w14:paraId="5ACA3E6E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Erkek adaylar için askerlik ile i1işiği bulunmamak</w:t>
      </w:r>
      <w:r w:rsidRPr="00DD3E2F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>.</w:t>
      </w:r>
    </w:p>
    <w:p w14:paraId="1BC9E997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14:ligatures w14:val="none"/>
        </w:rPr>
        <w:t>Kamu haklarından mahrum bulunmamak (ağır hapis cezası veya 6 aydan fazla hapis yahut affa uğramış olsa bile zimmet, ihtilas, rüşvet, hırsızlık, sahtecilik veya yüz kızartıcı fiillerden dolayı hapis cezasından hükümlü bulunmamak).</w:t>
      </w:r>
    </w:p>
    <w:p w14:paraId="2C13015A" w14:textId="3E639FA2" w:rsidR="00DD3E2F" w:rsidRPr="00DD3E2F" w:rsidRDefault="00523497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Yiyecek İçecek Hizmetleri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Alanında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çalışmasına</w:t>
      </w:r>
      <w:proofErr w:type="gramEnd"/>
      <w:r w:rsidR="00DD3E2F" w:rsidRPr="00DD3E2F">
        <w:rPr>
          <w:rFonts w:ascii="Times New Roman" w:eastAsia="Calibri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bir</w:t>
      </w:r>
      <w:r w:rsidR="00DD3E2F" w:rsidRPr="00DD3E2F">
        <w:rPr>
          <w:rFonts w:ascii="Times New Roman" w:eastAsia="Calibri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engeli olmadığını sağ1ık raporu ile</w:t>
      </w:r>
      <w:r w:rsidR="00DD3E2F" w:rsidRPr="00DD3E2F">
        <w:rPr>
          <w:rFonts w:ascii="Times New Roman" w:eastAsia="Calibri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="00DD3E2F"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belgelemek.</w:t>
      </w:r>
    </w:p>
    <w:p w14:paraId="702795B6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w w:val="95"/>
          <w:kern w:val="0"/>
          <w:sz w:val="24"/>
          <w:szCs w:val="24"/>
          <w14:ligatures w14:val="none"/>
        </w:rPr>
        <w:t xml:space="preserve">Vardiyalı olarak çalışmasına engeli bulunmamak. </w:t>
      </w:r>
    </w:p>
    <w:p w14:paraId="39A753EA" w14:textId="77777777" w:rsidR="00DD3E2F" w:rsidRPr="00DD3E2F" w:rsidRDefault="00DD3E2F" w:rsidP="00DD3E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Öğrenim </w:t>
      </w:r>
      <w:r w:rsidRPr="00DD3E2F">
        <w:rPr>
          <w:rFonts w:ascii="Times New Roman" w:eastAsia="Calibri" w:hAnsi="Times New Roman" w:cs="Times New Roman"/>
          <w:spacing w:val="-17"/>
          <w:kern w:val="0"/>
          <w:sz w:val="24"/>
          <w:szCs w:val="24"/>
          <w14:ligatures w14:val="none"/>
        </w:rPr>
        <w:t xml:space="preserve">durumu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aşağıdaki</w:t>
      </w:r>
      <w:r w:rsidRPr="00DD3E2F">
        <w:rPr>
          <w:rFonts w:ascii="Times New Roman" w:eastAsia="Calibri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şartlara</w:t>
      </w:r>
      <w:r w:rsidRPr="00DD3E2F">
        <w:rPr>
          <w:rFonts w:ascii="Times New Roman" w:eastAsia="Calibri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uygun</w:t>
      </w:r>
      <w:r w:rsidRPr="00DD3E2F">
        <w:rPr>
          <w:rFonts w:ascii="Times New Roman" w:eastAsia="Calibri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olmak.</w:t>
      </w:r>
    </w:p>
    <w:p w14:paraId="634B07F4" w14:textId="37CF4D9F" w:rsidR="00DD3E2F" w:rsidRPr="00DD3E2F" w:rsidRDefault="00DD3E2F" w:rsidP="00DD3E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Mesleki Eğitim merkezinden </w:t>
      </w:r>
      <w:proofErr w:type="spellStart"/>
      <w:r w:rsidR="005234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Aşcılık</w:t>
      </w:r>
      <w:proofErr w:type="spellEnd"/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dallarında ustalık </w:t>
      </w:r>
      <w:r w:rsidRPr="00DD3E2F">
        <w:rPr>
          <w:rFonts w:ascii="Times New Roman" w:eastAsia="Calibri" w:hAnsi="Times New Roman" w:cs="Times New Roman"/>
          <w:color w:val="0C0C0C"/>
          <w:kern w:val="0"/>
          <w:sz w:val="24"/>
          <w:szCs w:val="24"/>
          <w14:ligatures w14:val="none"/>
        </w:rPr>
        <w:t xml:space="preserve">veya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usta öğreticilik belgesi olan en </w:t>
      </w:r>
      <w:r w:rsidRPr="00DD3E2F">
        <w:rPr>
          <w:rFonts w:ascii="Times New Roman" w:eastAsia="Calibri" w:hAnsi="Times New Roman" w:cs="Times New Roman"/>
          <w:color w:val="181100"/>
          <w:kern w:val="0"/>
          <w:sz w:val="24"/>
          <w:szCs w:val="24"/>
          <w14:ligatures w14:val="none"/>
        </w:rPr>
        <w:t xml:space="preserve">az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ilköğretim mezunları.</w:t>
      </w:r>
    </w:p>
    <w:p w14:paraId="507D1493" w14:textId="77777777" w:rsidR="00DD3E2F" w:rsidRPr="00DD3E2F" w:rsidRDefault="00DD3E2F" w:rsidP="00DD3E2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3E2F">
        <w:rPr>
          <w:rFonts w:ascii="Times New Roman" w:eastAsia="Calibri" w:hAnsi="Times New Roman" w:cs="Times New Roman"/>
          <w:color w:val="080808"/>
          <w:kern w:val="0"/>
          <w:sz w:val="24"/>
          <w:szCs w:val="24"/>
          <w14:ligatures w14:val="none"/>
        </w:rPr>
        <w:t xml:space="preserve">Lisans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diploması veren Üniversitelerin Gastronomi ve Mutfak Sanatları, Konaklama ve Seyahat </w:t>
      </w:r>
      <w:r w:rsidRPr="00DD3E2F">
        <w:rPr>
          <w:rFonts w:ascii="Times New Roman" w:eastAsia="Calibri" w:hAnsi="Times New Roman" w:cs="Times New Roman"/>
          <w:kern w:val="0"/>
          <w:sz w:val="24"/>
          <w14:ligatures w14:val="none"/>
        </w:rPr>
        <w:t>İşletmeciliği</w:t>
      </w:r>
      <w:r w:rsidRPr="00DD3E2F"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veya Turizm Rehberliği, Turizm İşletmeciliği bölümlerinden mezun olmak veya usta öğreticilik belgesi veya pedagojik formasyon belgesi sahibi</w:t>
      </w:r>
      <w:r w:rsidRPr="00DD3E2F">
        <w:rPr>
          <w:rFonts w:ascii="Times New Roman" w:eastAsia="Calibri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r w:rsidRPr="00DD3E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olmak.</w:t>
      </w:r>
    </w:p>
    <w:p w14:paraId="698B2BAF" w14:textId="2C23E1E6" w:rsidR="00DD3E2F" w:rsidRDefault="00DD3E2F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9DF6B7" w14:textId="020EB33C" w:rsidR="001979F0" w:rsidRDefault="001979F0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FEB5E1" w14:textId="77777777" w:rsidR="001979F0" w:rsidRPr="00DD3E2F" w:rsidRDefault="001979F0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E415DB" w14:textId="77777777" w:rsidR="001D1A23" w:rsidRDefault="001D1A23">
      <w:pPr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  <w:br w:type="page"/>
      </w:r>
    </w:p>
    <w:p w14:paraId="1B17C213" w14:textId="067E2F2A" w:rsidR="00DD3E2F" w:rsidRPr="00DD3E2F" w:rsidRDefault="00DD3E2F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</w:pPr>
      <w:r w:rsidRPr="00DD3E2F">
        <w:rPr>
          <w:rFonts w:ascii="Times New Roman" w:eastAsia="Calibri" w:hAnsi="Times New Roman" w:cs="Times New Roman"/>
          <w:b/>
          <w:bCs/>
          <w:kern w:val="0"/>
          <w:sz w:val="28"/>
          <w:szCs w:val="24"/>
          <w:u w:val="single"/>
          <w14:ligatures w14:val="none"/>
        </w:rPr>
        <w:lastRenderedPageBreak/>
        <w:t>BAŞVURU SIRASINDA İSTESEN BELGELER;</w:t>
      </w:r>
    </w:p>
    <w:p w14:paraId="797D2326" w14:textId="77777777" w:rsidR="00DD3E2F" w:rsidRPr="00DD3E2F" w:rsidRDefault="00DD3E2F" w:rsidP="00DD3E2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0BA5740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Nüfus cüzdanı fotokopisi,</w:t>
      </w:r>
    </w:p>
    <w:p w14:paraId="17B20234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Vukuatlı nüfus kayıt örneği.</w:t>
      </w:r>
    </w:p>
    <w:p w14:paraId="230B311A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Mezuniyet Belgesi</w:t>
      </w:r>
    </w:p>
    <w:p w14:paraId="7F676C5D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Varsa mesleki nitelikte herhangi bir kursa katıldığını gösterir belge</w:t>
      </w:r>
    </w:p>
    <w:p w14:paraId="3DB51549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Varsa usta öğretici olarak çalıştığını gösterir belge.</w:t>
      </w:r>
    </w:p>
    <w:p w14:paraId="66FE61C4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Savcılıktan alınacak sabıkasızlık kaydı (Son 6 ay içinde alınmış)</w:t>
      </w:r>
    </w:p>
    <w:p w14:paraId="47F98AA6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 xml:space="preserve">Erkekler için askerlikle ilişkisi olmadığına dair belge. </w:t>
      </w:r>
    </w:p>
    <w:p w14:paraId="4B48D21A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Görevini yerine getirmesine engel olacak herhangi bir sağlık probleminin olmadığını gösterir Sağlık Raporu</w:t>
      </w:r>
    </w:p>
    <w:p w14:paraId="43B11A71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İkametgâh belgesi.</w:t>
      </w:r>
    </w:p>
    <w:p w14:paraId="7C504993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Form dilekçe Ek-2 (Başvuru Dilekçesi)  (Okul müdürlüğünden temin edilecek.)</w:t>
      </w:r>
    </w:p>
    <w:p w14:paraId="2F237527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2 adet biyometrik vesikalık fotoğraf,</w:t>
      </w:r>
    </w:p>
    <w:p w14:paraId="7E52309B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Erkek adayların askerlik durum belgesi,</w:t>
      </w:r>
    </w:p>
    <w:p w14:paraId="321FA98A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Genel şartlarda belirtilen özelliklerin belgeleri,</w:t>
      </w:r>
    </w:p>
    <w:p w14:paraId="03B7D719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Özel şartlarda belirtilen özelliklerin belgeleri,</w:t>
      </w:r>
    </w:p>
    <w:p w14:paraId="3EC383E4" w14:textId="77777777" w:rsidR="00DD3E2F" w:rsidRPr="00DD3E2F" w:rsidRDefault="00DD3E2F" w:rsidP="00DD3E2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</w:pPr>
      <w:r w:rsidRPr="00DD3E2F">
        <w:rPr>
          <w:rFonts w:ascii="Times New Roman" w:eastAsia="Times New Roman" w:hAnsi="Times New Roman" w:cs="Times New Roman"/>
          <w:kern w:val="0"/>
          <w:sz w:val="24"/>
          <w:lang w:eastAsia="tr-TR" w:bidi="tr-TR"/>
          <w14:ligatures w14:val="none"/>
        </w:rPr>
        <w:t>Ek-2 formundaki puanlamaya esas teşkil edecek belgeler.</w:t>
      </w:r>
    </w:p>
    <w:p w14:paraId="5416E941" w14:textId="77777777" w:rsidR="004B58F1" w:rsidRDefault="004B58F1"/>
    <w:p w14:paraId="0DFF4D3D" w14:textId="77777777" w:rsidR="00DD3E2F" w:rsidRDefault="00DD3E2F"/>
    <w:p w14:paraId="1642E2D9" w14:textId="77777777" w:rsidR="00DD3E2F" w:rsidRDefault="00DD3E2F"/>
    <w:p w14:paraId="1F054F76" w14:textId="77777777" w:rsidR="00DD3E2F" w:rsidRDefault="00DD3E2F"/>
    <w:p w14:paraId="29C6374A" w14:textId="77777777" w:rsidR="00DD3E2F" w:rsidRDefault="00DD3E2F"/>
    <w:p w14:paraId="3443C80F" w14:textId="77777777" w:rsidR="00DD3E2F" w:rsidRDefault="00DD3E2F"/>
    <w:p w14:paraId="275EA771" w14:textId="77777777" w:rsidR="00DD3E2F" w:rsidRDefault="00DD3E2F"/>
    <w:p w14:paraId="754A522B" w14:textId="77777777" w:rsidR="00DD3E2F" w:rsidRDefault="00DD3E2F"/>
    <w:p w14:paraId="3F3F3DB2" w14:textId="77777777" w:rsidR="00DD3E2F" w:rsidRDefault="00DD3E2F"/>
    <w:p w14:paraId="782EBC17" w14:textId="77777777" w:rsidR="00DD3E2F" w:rsidRDefault="00DD3E2F"/>
    <w:p w14:paraId="33F2A3CF" w14:textId="77777777" w:rsidR="00DD3E2F" w:rsidRDefault="00DD3E2F"/>
    <w:p w14:paraId="7E8313F0" w14:textId="77777777" w:rsidR="00DD3E2F" w:rsidRDefault="00DD3E2F"/>
    <w:p w14:paraId="05A0D2EE" w14:textId="77777777" w:rsidR="00DD3E2F" w:rsidRDefault="00DD3E2F"/>
    <w:p w14:paraId="611C035C" w14:textId="47EA5B3E" w:rsidR="00DD3E2F" w:rsidRDefault="00DE3EDF">
      <w:r>
        <w:t xml:space="preserve"> </w:t>
      </w:r>
    </w:p>
    <w:p w14:paraId="04BB27E7" w14:textId="77777777" w:rsidR="00DE3EDF" w:rsidRDefault="00DE3EDF"/>
    <w:p w14:paraId="0AB9D983" w14:textId="77777777" w:rsidR="00DD3E2F" w:rsidRDefault="00DD3E2F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3402"/>
      </w:tblGrid>
      <w:tr w:rsidR="00B943D2" w14:paraId="4BFD1B7D" w14:textId="77777777" w:rsidTr="00B943D2">
        <w:trPr>
          <w:trHeight w:val="70"/>
        </w:trPr>
        <w:tc>
          <w:tcPr>
            <w:tcW w:w="562" w:type="dxa"/>
          </w:tcPr>
          <w:p w14:paraId="15EF24BD" w14:textId="77777777" w:rsidR="00B943D2" w:rsidRDefault="00B943D2">
            <w:r>
              <w:t>1</w:t>
            </w:r>
          </w:p>
        </w:tc>
        <w:tc>
          <w:tcPr>
            <w:tcW w:w="2552" w:type="dxa"/>
          </w:tcPr>
          <w:p w14:paraId="1261144B" w14:textId="2B55A6F9" w:rsidR="00B943D2" w:rsidRDefault="00B943D2">
            <w:r>
              <w:t>Ergin YILMAZ</w:t>
            </w:r>
          </w:p>
        </w:tc>
        <w:tc>
          <w:tcPr>
            <w:tcW w:w="2551" w:type="dxa"/>
          </w:tcPr>
          <w:p w14:paraId="31544C7A" w14:textId="11BD0893" w:rsidR="00B943D2" w:rsidRDefault="00B943D2">
            <w:r>
              <w:t>Sevgi POLAT</w:t>
            </w:r>
          </w:p>
        </w:tc>
        <w:tc>
          <w:tcPr>
            <w:tcW w:w="3402" w:type="dxa"/>
          </w:tcPr>
          <w:p w14:paraId="3C16A678" w14:textId="33077429" w:rsidR="00B943D2" w:rsidRDefault="00B943D2">
            <w:proofErr w:type="spellStart"/>
            <w:r>
              <w:t>Ümmügülsüm</w:t>
            </w:r>
            <w:proofErr w:type="spellEnd"/>
            <w:r>
              <w:t xml:space="preserve"> ŞAHİN</w:t>
            </w:r>
          </w:p>
        </w:tc>
      </w:tr>
    </w:tbl>
    <w:p w14:paraId="481478B4" w14:textId="77777777" w:rsidR="004B58F1" w:rsidRDefault="004B58F1"/>
    <w:sectPr w:rsidR="004B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998"/>
    <w:multiLevelType w:val="hybridMultilevel"/>
    <w:tmpl w:val="8FCE777C"/>
    <w:lvl w:ilvl="0" w:tplc="63BED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B0E6E"/>
    <w:multiLevelType w:val="hybridMultilevel"/>
    <w:tmpl w:val="3E9075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32C6B"/>
    <w:multiLevelType w:val="hybridMultilevel"/>
    <w:tmpl w:val="1C5E9E08"/>
    <w:lvl w:ilvl="0" w:tplc="13EE0C8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5A07E8B"/>
    <w:multiLevelType w:val="hybridMultilevel"/>
    <w:tmpl w:val="66DEDF8A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FF"/>
    <w:rsid w:val="001979F0"/>
    <w:rsid w:val="001D1A23"/>
    <w:rsid w:val="001E6EE9"/>
    <w:rsid w:val="002640F4"/>
    <w:rsid w:val="00343CAE"/>
    <w:rsid w:val="00483FE8"/>
    <w:rsid w:val="004B58F1"/>
    <w:rsid w:val="00523497"/>
    <w:rsid w:val="005B59F7"/>
    <w:rsid w:val="005E708E"/>
    <w:rsid w:val="006959FF"/>
    <w:rsid w:val="006B6B95"/>
    <w:rsid w:val="007D5AC2"/>
    <w:rsid w:val="00A43E2A"/>
    <w:rsid w:val="00A60644"/>
    <w:rsid w:val="00AB4E6F"/>
    <w:rsid w:val="00AE7DF4"/>
    <w:rsid w:val="00B34E1A"/>
    <w:rsid w:val="00B943D2"/>
    <w:rsid w:val="00BA7CBA"/>
    <w:rsid w:val="00C242FB"/>
    <w:rsid w:val="00C90C90"/>
    <w:rsid w:val="00D15595"/>
    <w:rsid w:val="00DD3E2F"/>
    <w:rsid w:val="00DE3EDF"/>
    <w:rsid w:val="00EC6786"/>
    <w:rsid w:val="00EF6B16"/>
    <w:rsid w:val="00FB0EF4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C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58F1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2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58F1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2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LENOVO5</cp:lastModifiedBy>
  <cp:revision>12</cp:revision>
  <cp:lastPrinted>2024-10-01T11:11:00Z</cp:lastPrinted>
  <dcterms:created xsi:type="dcterms:W3CDTF">2024-10-01T11:31:00Z</dcterms:created>
  <dcterms:modified xsi:type="dcterms:W3CDTF">2025-01-30T10:15:00Z</dcterms:modified>
</cp:coreProperties>
</file>