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C242FB" w:rsidRPr="009542B5" w14:paraId="7C2317D3" w14:textId="77777777" w:rsidTr="00E23C56">
        <w:tc>
          <w:tcPr>
            <w:tcW w:w="9062" w:type="dxa"/>
            <w:gridSpan w:val="3"/>
          </w:tcPr>
          <w:p w14:paraId="7FCD2576" w14:textId="77777777" w:rsidR="00C242FB" w:rsidRPr="009542B5" w:rsidRDefault="00C242FB" w:rsidP="00E23C5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Hlk188445940"/>
            <w:bookmarkStart w:id="1" w:name="_GoBack"/>
            <w:bookmarkEnd w:id="1"/>
            <w:r w:rsidRPr="009542B5">
              <w:rPr>
                <w:rFonts w:ascii="Calibri" w:eastAsia="Calibri" w:hAnsi="Calibri" w:cs="Times New Roman"/>
                <w:b/>
                <w:bCs/>
              </w:rPr>
              <w:t>USTA ÖĞRETİCİ GÖREVLENDİRME TAKVİMİ</w:t>
            </w:r>
          </w:p>
        </w:tc>
      </w:tr>
      <w:tr w:rsidR="00C242FB" w:rsidRPr="009542B5" w14:paraId="6E9EEAE5" w14:textId="77777777" w:rsidTr="00E23C56">
        <w:tc>
          <w:tcPr>
            <w:tcW w:w="704" w:type="dxa"/>
          </w:tcPr>
          <w:p w14:paraId="6955F282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36" w:type="dxa"/>
          </w:tcPr>
          <w:p w14:paraId="214564FB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Okul ve İl Milli Eğitim Müdürlüğü WEB sayfalarında yayınlanması</w:t>
            </w:r>
          </w:p>
        </w:tc>
        <w:tc>
          <w:tcPr>
            <w:tcW w:w="3822" w:type="dxa"/>
          </w:tcPr>
          <w:p w14:paraId="7E3FBF68" w14:textId="2298DFE0" w:rsidR="00C242FB" w:rsidRPr="009542B5" w:rsidRDefault="00E12424" w:rsidP="00E23C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24.01.2025</w:t>
            </w:r>
          </w:p>
        </w:tc>
      </w:tr>
      <w:tr w:rsidR="00C242FB" w:rsidRPr="009542B5" w14:paraId="1B7D8B77" w14:textId="77777777" w:rsidTr="00E23C56">
        <w:tc>
          <w:tcPr>
            <w:tcW w:w="704" w:type="dxa"/>
          </w:tcPr>
          <w:p w14:paraId="61A6459B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36" w:type="dxa"/>
          </w:tcPr>
          <w:p w14:paraId="42C9333C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Başvuruların Alınması</w:t>
            </w:r>
          </w:p>
        </w:tc>
        <w:tc>
          <w:tcPr>
            <w:tcW w:w="3822" w:type="dxa"/>
          </w:tcPr>
          <w:p w14:paraId="3BBF5C2A" w14:textId="6DDA6C6F" w:rsidR="00C242FB" w:rsidRPr="009542B5" w:rsidRDefault="00E12424" w:rsidP="00E23C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24.01.2025-30.01.2025</w:t>
            </w:r>
          </w:p>
          <w:p w14:paraId="373F8928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</w:p>
        </w:tc>
      </w:tr>
      <w:tr w:rsidR="00C242FB" w:rsidRPr="009542B5" w14:paraId="2F69F125" w14:textId="77777777" w:rsidTr="00E23C56">
        <w:tc>
          <w:tcPr>
            <w:tcW w:w="704" w:type="dxa"/>
          </w:tcPr>
          <w:p w14:paraId="3A5C1618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36" w:type="dxa"/>
          </w:tcPr>
          <w:p w14:paraId="79C86398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 Evraklarının Değerlendirilmesi</w:t>
            </w:r>
          </w:p>
        </w:tc>
        <w:tc>
          <w:tcPr>
            <w:tcW w:w="3822" w:type="dxa"/>
          </w:tcPr>
          <w:p w14:paraId="17A1A5FF" w14:textId="452C409F" w:rsidR="00C242FB" w:rsidRPr="009542B5" w:rsidRDefault="00E12424" w:rsidP="00E23C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30.01.2025</w:t>
            </w:r>
          </w:p>
        </w:tc>
      </w:tr>
      <w:tr w:rsidR="00C242FB" w:rsidRPr="009542B5" w14:paraId="33C032DC" w14:textId="77777777" w:rsidTr="00E23C56">
        <w:tc>
          <w:tcPr>
            <w:tcW w:w="704" w:type="dxa"/>
          </w:tcPr>
          <w:p w14:paraId="0E54D330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36" w:type="dxa"/>
          </w:tcPr>
          <w:p w14:paraId="67369B7F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 Evrakları Tam Olup Başvuru Tam olup Başvurusu Kabul Edilenlerin İlanı</w:t>
            </w:r>
          </w:p>
        </w:tc>
        <w:tc>
          <w:tcPr>
            <w:tcW w:w="3822" w:type="dxa"/>
          </w:tcPr>
          <w:p w14:paraId="34F846C8" w14:textId="135B1BC6" w:rsidR="00C242FB" w:rsidRPr="009542B5" w:rsidRDefault="00E12424" w:rsidP="00E23C56">
            <w:pPr>
              <w:rPr>
                <w:rFonts w:ascii="Calibri" w:eastAsia="Calibri" w:hAnsi="Calibri" w:cs="Times New Roman"/>
              </w:rPr>
            </w:pPr>
            <w:r w:rsidRPr="00E12424">
              <w:rPr>
                <w:rFonts w:ascii="Calibri" w:eastAsia="Calibri" w:hAnsi="Calibri" w:cs="Times New Roman"/>
              </w:rPr>
              <w:t>30.01.2025</w:t>
            </w:r>
          </w:p>
        </w:tc>
      </w:tr>
      <w:tr w:rsidR="00C242FB" w:rsidRPr="009542B5" w14:paraId="3B45D218" w14:textId="77777777" w:rsidTr="00E23C56">
        <w:tc>
          <w:tcPr>
            <w:tcW w:w="704" w:type="dxa"/>
          </w:tcPr>
          <w:p w14:paraId="6F6BF158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36" w:type="dxa"/>
          </w:tcPr>
          <w:p w14:paraId="1B16AB7E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Yazılı Sınav</w:t>
            </w:r>
          </w:p>
        </w:tc>
        <w:tc>
          <w:tcPr>
            <w:tcW w:w="3822" w:type="dxa"/>
          </w:tcPr>
          <w:p w14:paraId="4FBDB140" w14:textId="75984868" w:rsidR="00C242FB" w:rsidRPr="009542B5" w:rsidRDefault="00E12424" w:rsidP="00E23C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31.01</w:t>
            </w:r>
            <w:r w:rsidR="00343CAE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2025</w:t>
            </w:r>
          </w:p>
        </w:tc>
      </w:tr>
      <w:tr w:rsidR="00E12424" w:rsidRPr="009542B5" w14:paraId="73E06B7F" w14:textId="77777777" w:rsidTr="00E23C56">
        <w:tc>
          <w:tcPr>
            <w:tcW w:w="704" w:type="dxa"/>
          </w:tcPr>
          <w:p w14:paraId="0099C780" w14:textId="77777777" w:rsidR="00E12424" w:rsidRPr="009542B5" w:rsidRDefault="00E12424" w:rsidP="00E12424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36" w:type="dxa"/>
          </w:tcPr>
          <w:p w14:paraId="268738BE" w14:textId="77777777" w:rsidR="00E12424" w:rsidRPr="009542B5" w:rsidRDefault="00E12424" w:rsidP="00E12424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Adayların Sözlü Uygulama Sınavı Yapılması</w:t>
            </w:r>
          </w:p>
        </w:tc>
        <w:tc>
          <w:tcPr>
            <w:tcW w:w="3822" w:type="dxa"/>
          </w:tcPr>
          <w:p w14:paraId="2C989031" w14:textId="4374D726" w:rsidR="00E12424" w:rsidRPr="009542B5" w:rsidRDefault="00E12424" w:rsidP="00E124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31.01.2025</w:t>
            </w:r>
          </w:p>
        </w:tc>
      </w:tr>
      <w:tr w:rsidR="00E12424" w:rsidRPr="009542B5" w14:paraId="740826E2" w14:textId="77777777" w:rsidTr="00E23C56">
        <w:tc>
          <w:tcPr>
            <w:tcW w:w="704" w:type="dxa"/>
          </w:tcPr>
          <w:p w14:paraId="0388D878" w14:textId="77777777" w:rsidR="00E12424" w:rsidRPr="009542B5" w:rsidRDefault="00E12424" w:rsidP="00E12424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36" w:type="dxa"/>
          </w:tcPr>
          <w:p w14:paraId="33E53010" w14:textId="77777777" w:rsidR="00E12424" w:rsidRPr="009542B5" w:rsidRDefault="00E12424" w:rsidP="00E12424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Sınav Sonuçlarının İlanı</w:t>
            </w:r>
          </w:p>
        </w:tc>
        <w:tc>
          <w:tcPr>
            <w:tcW w:w="3822" w:type="dxa"/>
          </w:tcPr>
          <w:p w14:paraId="7A719FB0" w14:textId="529D2964" w:rsidR="00E12424" w:rsidRPr="009542B5" w:rsidRDefault="00E12424" w:rsidP="00E124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31.01.2025</w:t>
            </w:r>
          </w:p>
        </w:tc>
      </w:tr>
      <w:tr w:rsidR="00C242FB" w:rsidRPr="009542B5" w14:paraId="349C2581" w14:textId="77777777" w:rsidTr="00E23C56">
        <w:tc>
          <w:tcPr>
            <w:tcW w:w="704" w:type="dxa"/>
          </w:tcPr>
          <w:p w14:paraId="77C8A75B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36" w:type="dxa"/>
          </w:tcPr>
          <w:p w14:paraId="67C9469E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Göreve Başlamaları</w:t>
            </w:r>
          </w:p>
        </w:tc>
        <w:tc>
          <w:tcPr>
            <w:tcW w:w="3822" w:type="dxa"/>
          </w:tcPr>
          <w:p w14:paraId="2FA6FF47" w14:textId="77777777" w:rsidR="00C242FB" w:rsidRPr="009542B5" w:rsidRDefault="00C242FB" w:rsidP="00E23C56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Resmi İşlemler Bittikten Sonra</w:t>
            </w:r>
          </w:p>
        </w:tc>
      </w:tr>
      <w:bookmarkEnd w:id="0"/>
    </w:tbl>
    <w:p w14:paraId="6557901E" w14:textId="77777777" w:rsidR="006959FF" w:rsidRDefault="006959FF"/>
    <w:p w14:paraId="6B40A8F6" w14:textId="77777777" w:rsidR="006959FF" w:rsidRDefault="006959FF"/>
    <w:p w14:paraId="2A9ECBF2" w14:textId="77777777" w:rsidR="004B58F1" w:rsidRDefault="004B58F1"/>
    <w:p w14:paraId="2902D004" w14:textId="77777777" w:rsidR="004B58F1" w:rsidRDefault="004B58F1"/>
    <w:p w14:paraId="6BF2FFC5" w14:textId="77777777" w:rsidR="004B58F1" w:rsidRDefault="004B58F1"/>
    <w:p w14:paraId="644B0BFF" w14:textId="77777777" w:rsidR="004B58F1" w:rsidRDefault="004B58F1"/>
    <w:p w14:paraId="2E1810FA" w14:textId="77777777" w:rsidR="004B58F1" w:rsidRDefault="004B58F1"/>
    <w:p w14:paraId="6C500A67" w14:textId="77777777" w:rsidR="004B58F1" w:rsidRDefault="004B58F1"/>
    <w:p w14:paraId="55AC0B7A" w14:textId="77777777" w:rsidR="004B58F1" w:rsidRDefault="004B58F1"/>
    <w:p w14:paraId="44411D1D" w14:textId="77777777" w:rsidR="004B58F1" w:rsidRDefault="004B58F1"/>
    <w:p w14:paraId="1106BA8E" w14:textId="77777777" w:rsidR="004B58F1" w:rsidRDefault="004B58F1"/>
    <w:p w14:paraId="4A2F84F8" w14:textId="77777777" w:rsidR="004B58F1" w:rsidRDefault="004B58F1"/>
    <w:p w14:paraId="1C0CFE74" w14:textId="77777777" w:rsidR="004B58F1" w:rsidRDefault="004B58F1"/>
    <w:p w14:paraId="398A723F" w14:textId="77777777" w:rsidR="004B58F1" w:rsidRDefault="004B58F1"/>
    <w:p w14:paraId="0F4DA704" w14:textId="77777777" w:rsidR="004B58F1" w:rsidRDefault="004B58F1"/>
    <w:p w14:paraId="310D0CE9" w14:textId="77777777" w:rsidR="004B58F1" w:rsidRDefault="004B58F1"/>
    <w:p w14:paraId="5CB512EC" w14:textId="77777777" w:rsidR="004B58F1" w:rsidRDefault="004B58F1"/>
    <w:p w14:paraId="29A3BE21" w14:textId="77777777" w:rsidR="004B58F1" w:rsidRDefault="004B58F1"/>
    <w:p w14:paraId="09C1BC07" w14:textId="77777777" w:rsidR="004B58F1" w:rsidRDefault="004B58F1"/>
    <w:p w14:paraId="68570952" w14:textId="77777777" w:rsidR="004B58F1" w:rsidRDefault="004B58F1"/>
    <w:p w14:paraId="6E0D7224" w14:textId="77777777" w:rsidR="004B58F1" w:rsidRDefault="004B58F1"/>
    <w:p w14:paraId="14E0C9BD" w14:textId="77777777" w:rsidR="004B58F1" w:rsidRDefault="004B58F1"/>
    <w:p w14:paraId="0EA8187A" w14:textId="77777777" w:rsidR="004B58F1" w:rsidRDefault="004B58F1"/>
    <w:p w14:paraId="61BFB85D" w14:textId="77777777" w:rsidR="004B58F1" w:rsidRDefault="004B58F1"/>
    <w:p w14:paraId="1310C2E5" w14:textId="77777777" w:rsidR="006959FF" w:rsidRPr="004B58F1" w:rsidRDefault="004B58F1">
      <w:pPr>
        <w:rPr>
          <w:b/>
          <w:bCs/>
        </w:rPr>
      </w:pPr>
      <w:r>
        <w:lastRenderedPageBreak/>
        <w:tab/>
      </w:r>
      <w:r>
        <w:tab/>
      </w:r>
      <w:r>
        <w:tab/>
      </w:r>
      <w:r w:rsidRPr="004B58F1">
        <w:rPr>
          <w:b/>
          <w:bCs/>
        </w:rPr>
        <w:t xml:space="preserve">GÖREVLENDİRİLECEK PERSONEL VE ARANAN ŞARTLAR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992"/>
        <w:gridCol w:w="992"/>
        <w:gridCol w:w="992"/>
        <w:gridCol w:w="3397"/>
      </w:tblGrid>
      <w:tr w:rsidR="006959FF" w14:paraId="0DB63AF5" w14:textId="77777777" w:rsidTr="00990B53">
        <w:tc>
          <w:tcPr>
            <w:tcW w:w="9062" w:type="dxa"/>
            <w:gridSpan w:val="7"/>
          </w:tcPr>
          <w:p w14:paraId="05118F61" w14:textId="77777777" w:rsidR="006959FF" w:rsidRDefault="006959FF"/>
        </w:tc>
      </w:tr>
      <w:tr w:rsidR="004B58F1" w14:paraId="4BEED430" w14:textId="77777777" w:rsidTr="003A6353">
        <w:tc>
          <w:tcPr>
            <w:tcW w:w="562" w:type="dxa"/>
          </w:tcPr>
          <w:p w14:paraId="23007DC1" w14:textId="77777777" w:rsidR="004B58F1" w:rsidRDefault="004B58F1">
            <w:r>
              <w:t>Kod</w:t>
            </w:r>
          </w:p>
        </w:tc>
        <w:tc>
          <w:tcPr>
            <w:tcW w:w="1276" w:type="dxa"/>
          </w:tcPr>
          <w:p w14:paraId="64E52A28" w14:textId="77777777" w:rsidR="004B58F1" w:rsidRDefault="004B58F1">
            <w:r>
              <w:t>Personel</w:t>
            </w:r>
          </w:p>
        </w:tc>
        <w:tc>
          <w:tcPr>
            <w:tcW w:w="851" w:type="dxa"/>
          </w:tcPr>
          <w:p w14:paraId="468F2097" w14:textId="77777777" w:rsidR="004B58F1" w:rsidRDefault="004B58F1">
            <w:r>
              <w:t>Sayı</w:t>
            </w:r>
          </w:p>
        </w:tc>
        <w:tc>
          <w:tcPr>
            <w:tcW w:w="992" w:type="dxa"/>
          </w:tcPr>
          <w:p w14:paraId="7BE21572" w14:textId="77777777" w:rsidR="004B58F1" w:rsidRDefault="004B58F1">
            <w:r>
              <w:t>Cinsiyet</w:t>
            </w:r>
          </w:p>
        </w:tc>
        <w:tc>
          <w:tcPr>
            <w:tcW w:w="992" w:type="dxa"/>
          </w:tcPr>
          <w:p w14:paraId="2B5DB964" w14:textId="77777777" w:rsidR="004B58F1" w:rsidRDefault="004B58F1">
            <w:r>
              <w:t>Okul</w:t>
            </w:r>
          </w:p>
        </w:tc>
        <w:tc>
          <w:tcPr>
            <w:tcW w:w="992" w:type="dxa"/>
          </w:tcPr>
          <w:p w14:paraId="459DF849" w14:textId="77777777" w:rsidR="004B58F1" w:rsidRDefault="004B58F1">
            <w:r>
              <w:t>Pozisyon</w:t>
            </w:r>
          </w:p>
        </w:tc>
        <w:tc>
          <w:tcPr>
            <w:tcW w:w="3397" w:type="dxa"/>
          </w:tcPr>
          <w:p w14:paraId="584AE2E2" w14:textId="77777777" w:rsidR="004B58F1" w:rsidRDefault="004B58F1">
            <w:r>
              <w:t>Özel şartlar</w:t>
            </w:r>
          </w:p>
        </w:tc>
      </w:tr>
      <w:tr w:rsidR="004B58F1" w14:paraId="653EE59D" w14:textId="77777777" w:rsidTr="00B02711">
        <w:tc>
          <w:tcPr>
            <w:tcW w:w="562" w:type="dxa"/>
          </w:tcPr>
          <w:p w14:paraId="244F1858" w14:textId="77777777" w:rsidR="004B58F1" w:rsidRDefault="004B58F1">
            <w:r>
              <w:t>112</w:t>
            </w:r>
          </w:p>
        </w:tc>
        <w:tc>
          <w:tcPr>
            <w:tcW w:w="1276" w:type="dxa"/>
          </w:tcPr>
          <w:p w14:paraId="0965B8D2" w14:textId="65F9B342" w:rsidR="004B58F1" w:rsidRDefault="00343CAE">
            <w:r>
              <w:t>Fırın</w:t>
            </w:r>
            <w:r w:rsidR="004B58F1">
              <w:t xml:space="preserve"> Ustası</w:t>
            </w:r>
          </w:p>
        </w:tc>
        <w:tc>
          <w:tcPr>
            <w:tcW w:w="851" w:type="dxa"/>
          </w:tcPr>
          <w:p w14:paraId="1E700364" w14:textId="77777777" w:rsidR="004B58F1" w:rsidRDefault="004B58F1">
            <w:r>
              <w:t>1</w:t>
            </w:r>
          </w:p>
        </w:tc>
        <w:tc>
          <w:tcPr>
            <w:tcW w:w="992" w:type="dxa"/>
          </w:tcPr>
          <w:p w14:paraId="4A3EE885" w14:textId="77777777" w:rsidR="004B58F1" w:rsidRDefault="004B58F1">
            <w:r>
              <w:t xml:space="preserve">Erkek </w:t>
            </w:r>
          </w:p>
        </w:tc>
        <w:tc>
          <w:tcPr>
            <w:tcW w:w="992" w:type="dxa"/>
          </w:tcPr>
          <w:p w14:paraId="6A6B244F" w14:textId="77777777" w:rsidR="004B58F1" w:rsidRDefault="004B58F1">
            <w:r>
              <w:t>1</w:t>
            </w:r>
          </w:p>
        </w:tc>
        <w:tc>
          <w:tcPr>
            <w:tcW w:w="992" w:type="dxa"/>
          </w:tcPr>
          <w:p w14:paraId="2B5CDD6B" w14:textId="77777777" w:rsidR="004B58F1" w:rsidRDefault="004B58F1">
            <w:r>
              <w:t xml:space="preserve">Usta </w:t>
            </w:r>
          </w:p>
        </w:tc>
        <w:tc>
          <w:tcPr>
            <w:tcW w:w="3397" w:type="dxa"/>
          </w:tcPr>
          <w:p w14:paraId="24A708DF" w14:textId="013780B9" w:rsidR="004B58F1" w:rsidRDefault="004B58F1" w:rsidP="004B58F1">
            <w:r>
              <w:t xml:space="preserve">1.Mesleki ve Teknik Ortaöğretim Kurumlarının Yiyecek-İçecek Hizmetleri Alanlarının veya herhangi bir </w:t>
            </w:r>
            <w:proofErr w:type="gramStart"/>
            <w:r>
              <w:t>İlköğretim  Kurumlarından</w:t>
            </w:r>
            <w:proofErr w:type="gramEnd"/>
            <w:r>
              <w:t xml:space="preserve"> mezun olmak veya Yiyecek-İçecek Hizmetleri alanı Fırıncılık dalından en az Kalfalık belgesine sahip olmak</w:t>
            </w:r>
            <w:r w:rsidR="00030CB2">
              <w:t xml:space="preserve"> veya i</w:t>
            </w:r>
            <w:r w:rsidR="00E12424">
              <w:t>lk sınav dönemi için sınav kaydı bulunmak</w:t>
            </w:r>
          </w:p>
          <w:p w14:paraId="370C12ED" w14:textId="77777777" w:rsidR="004B58F1" w:rsidRDefault="004B58F1" w:rsidP="004B58F1">
            <w:r>
              <w:t xml:space="preserve">2.En az 3 yıl sektör deneyimi olmak </w:t>
            </w:r>
          </w:p>
        </w:tc>
      </w:tr>
    </w:tbl>
    <w:p w14:paraId="20E17529" w14:textId="77777777" w:rsidR="006959FF" w:rsidRDefault="006959FF"/>
    <w:p w14:paraId="04587027" w14:textId="77777777" w:rsidR="00DD3E2F" w:rsidRPr="00DD3E2F" w:rsidRDefault="00DD3E2F" w:rsidP="00DD3E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u w:val="single"/>
          <w14:ligatures w14:val="none"/>
        </w:rPr>
      </w:pPr>
      <w:r w:rsidRPr="00DD3E2F">
        <w:rPr>
          <w:rFonts w:ascii="Times New Roman" w:eastAsia="Calibri" w:hAnsi="Times New Roman" w:cs="Times New Roman"/>
          <w:b/>
          <w:kern w:val="0"/>
          <w:sz w:val="28"/>
          <w:szCs w:val="24"/>
          <w:u w:val="single"/>
          <w14:ligatures w14:val="none"/>
        </w:rPr>
        <w:t>GENEL ŞARTLAR;</w:t>
      </w:r>
    </w:p>
    <w:p w14:paraId="4FD33BDE" w14:textId="77777777" w:rsidR="00DD3E2F" w:rsidRPr="00DD3E2F" w:rsidRDefault="00DD3E2F" w:rsidP="00DD3E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kern w:val="0"/>
          <w:sz w:val="24"/>
          <w:u w:val="single"/>
          <w:lang w:eastAsia="tr-TR"/>
          <w14:ligatures w14:val="none"/>
        </w:rPr>
      </w:pPr>
    </w:p>
    <w:p w14:paraId="75AC9A39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T.C Vatandaşı olmak.</w:t>
      </w:r>
    </w:p>
    <w:p w14:paraId="79A57018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18 yaşından küçük 65 yaşından büyük olmamak.</w:t>
      </w:r>
    </w:p>
    <w:p w14:paraId="5ACA3E6E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Erkek adaylar için askerlik ile i1işiği bulunmamak</w:t>
      </w:r>
      <w:r w:rsidRPr="00DD3E2F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.</w:t>
      </w:r>
    </w:p>
    <w:p w14:paraId="1BC9E997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2C13015A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Fırıncılık </w:t>
      </w:r>
      <w:r w:rsidRPr="00DD3E2F">
        <w:rPr>
          <w:rFonts w:ascii="Times New Roman" w:eastAsia="Calibri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Bölümlerinde</w:t>
      </w:r>
      <w:proofErr w:type="gramEnd"/>
      <w:r w:rsidRPr="00DD3E2F">
        <w:rPr>
          <w:rFonts w:ascii="Times New Roman" w:eastAsia="Calibri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çalışmasına</w:t>
      </w:r>
      <w:r w:rsidRPr="00DD3E2F">
        <w:rPr>
          <w:rFonts w:ascii="Times New Roman" w:eastAsia="Calibri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bir</w:t>
      </w:r>
      <w:r w:rsidRPr="00DD3E2F">
        <w:rPr>
          <w:rFonts w:ascii="Times New Roman" w:eastAsia="Calibri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engeli olmadığını sağ1ık raporu ile</w:t>
      </w:r>
      <w:r w:rsidRPr="00DD3E2F">
        <w:rPr>
          <w:rFonts w:ascii="Times New Roman" w:eastAsia="Calibri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belgelemek.</w:t>
      </w:r>
    </w:p>
    <w:p w14:paraId="702795B6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 xml:space="preserve">Vardiyalı olarak çalışmasına engeli bulunmamak. </w:t>
      </w:r>
    </w:p>
    <w:p w14:paraId="39A753EA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Öğrenim </w:t>
      </w:r>
      <w:r w:rsidRPr="00DD3E2F">
        <w:rPr>
          <w:rFonts w:ascii="Times New Roman" w:eastAsia="Calibri" w:hAnsi="Times New Roman" w:cs="Times New Roman"/>
          <w:spacing w:val="-17"/>
          <w:kern w:val="0"/>
          <w:sz w:val="24"/>
          <w:szCs w:val="24"/>
          <w14:ligatures w14:val="none"/>
        </w:rPr>
        <w:t xml:space="preserve">durumu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aşağıdaki</w:t>
      </w:r>
      <w:r w:rsidRPr="00DD3E2F">
        <w:rPr>
          <w:rFonts w:ascii="Times New Roman" w:eastAsia="Calibri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şartlara</w:t>
      </w:r>
      <w:r w:rsidRPr="00DD3E2F">
        <w:rPr>
          <w:rFonts w:ascii="Times New Roman" w:eastAsia="Calibri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uygun</w:t>
      </w:r>
      <w:r w:rsidRPr="00DD3E2F">
        <w:rPr>
          <w:rFonts w:ascii="Times New Roman" w:eastAsia="Calibri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olmak.</w:t>
      </w:r>
    </w:p>
    <w:p w14:paraId="634B07F4" w14:textId="77777777" w:rsidR="00DD3E2F" w:rsidRPr="00DD3E2F" w:rsidRDefault="00DD3E2F" w:rsidP="00DD3E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Mesleki Eğitim merkezinden Fırıncılık dallarında ustalık </w:t>
      </w:r>
      <w:r w:rsidRPr="00DD3E2F">
        <w:rPr>
          <w:rFonts w:ascii="Times New Roman" w:eastAsia="Calibri" w:hAnsi="Times New Roman" w:cs="Times New Roman"/>
          <w:color w:val="0C0C0C"/>
          <w:kern w:val="0"/>
          <w:sz w:val="24"/>
          <w:szCs w:val="24"/>
          <w14:ligatures w14:val="none"/>
        </w:rPr>
        <w:t xml:space="preserve">veya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usta öğreticilik belgesi olan en </w:t>
      </w:r>
      <w:r w:rsidRPr="00DD3E2F">
        <w:rPr>
          <w:rFonts w:ascii="Times New Roman" w:eastAsia="Calibri" w:hAnsi="Times New Roman" w:cs="Times New Roman"/>
          <w:color w:val="181100"/>
          <w:kern w:val="0"/>
          <w:sz w:val="24"/>
          <w:szCs w:val="24"/>
          <w14:ligatures w14:val="none"/>
        </w:rPr>
        <w:t xml:space="preserve">az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ilköğretim mezunları.</w:t>
      </w:r>
    </w:p>
    <w:p w14:paraId="507D1493" w14:textId="77777777" w:rsidR="00DD3E2F" w:rsidRDefault="00DD3E2F" w:rsidP="00DD3E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color w:val="080808"/>
          <w:kern w:val="0"/>
          <w:sz w:val="24"/>
          <w:szCs w:val="24"/>
          <w14:ligatures w14:val="none"/>
        </w:rPr>
        <w:t xml:space="preserve">Lisans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diploması veren Üniversitelerin Gastronomi ve Mutfak Sanatları, Konaklama ve Seyahat </w:t>
      </w: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İşletmeciliği</w:t>
      </w:r>
      <w:r w:rsidRPr="00DD3E2F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veya Turizm Rehberliği, Turizm İşletmeciliği bölümlerinden mezun olmak veya usta öğreticilik belgesi veya pedagojik formasyon belgesi sahibi</w:t>
      </w:r>
      <w:r w:rsidRPr="00DD3E2F">
        <w:rPr>
          <w:rFonts w:ascii="Times New Roman" w:eastAsia="Calibri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olmak.</w:t>
      </w:r>
    </w:p>
    <w:p w14:paraId="12282C17" w14:textId="77777777" w:rsidR="00E12424" w:rsidRDefault="00E12424" w:rsidP="00E1242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9D44EB" w14:textId="77777777" w:rsidR="00E12424" w:rsidRDefault="00E12424" w:rsidP="00E1242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10FBBB" w14:textId="77777777" w:rsidR="00E12424" w:rsidRDefault="00E12424" w:rsidP="00E1242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FBBF0F" w14:textId="77777777" w:rsidR="00E12424" w:rsidRDefault="00E12424" w:rsidP="00E1242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AEF157" w14:textId="77777777" w:rsidR="00E12424" w:rsidRPr="00DD3E2F" w:rsidRDefault="00E12424" w:rsidP="00E1242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8B2BAF" w14:textId="2C23E1E6" w:rsid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9DF6B7" w14:textId="020EB33C" w:rsidR="001979F0" w:rsidRDefault="001979F0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FEB5E1" w14:textId="77777777" w:rsidR="001979F0" w:rsidRPr="00DD3E2F" w:rsidRDefault="001979F0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17C213" w14:textId="77777777" w:rsidR="00DD3E2F" w:rsidRP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</w:pPr>
      <w:r w:rsidRPr="00DD3E2F"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  <w:lastRenderedPageBreak/>
        <w:t>BAŞVURU SIRASINDA İSTESEN BELGELER;</w:t>
      </w:r>
    </w:p>
    <w:p w14:paraId="797D2326" w14:textId="77777777" w:rsidR="00DD3E2F" w:rsidRP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0BA5740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Nüfus cüzdanı fotokopisi,</w:t>
      </w:r>
    </w:p>
    <w:p w14:paraId="17B2023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Vukuatlı nüfus kayıt örneği.</w:t>
      </w:r>
    </w:p>
    <w:p w14:paraId="230B311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Mezuniyet Belgesi</w:t>
      </w:r>
    </w:p>
    <w:p w14:paraId="7F676C5D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Varsa mesleki nitelikte herhangi bir kursa katıldığını gösterir belge</w:t>
      </w:r>
    </w:p>
    <w:p w14:paraId="3DB51549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Varsa usta öğretici olarak çalıştığını gösterir belge.</w:t>
      </w:r>
    </w:p>
    <w:p w14:paraId="66FE61C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Savcılıktan alınacak sabıkasızlık kaydı (Son 6 ay içinde alınmış)</w:t>
      </w:r>
    </w:p>
    <w:p w14:paraId="47F98AA6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 xml:space="preserve">Erkekler için askerlikle ilişkisi olmadığına dair belge. </w:t>
      </w:r>
    </w:p>
    <w:p w14:paraId="4B48D21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Görevini yerine getirmesine engel olacak herhangi bir sağlık probleminin olmadığını gösterir Sağlık Raporu</w:t>
      </w:r>
    </w:p>
    <w:p w14:paraId="43B11A71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İkametgâh belgesi.</w:t>
      </w:r>
    </w:p>
    <w:p w14:paraId="7C504993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Form dilekçe Ek-2 (Başvuru Dilekçesi)  (Okul müdürlüğünden temin edilecek.)</w:t>
      </w:r>
    </w:p>
    <w:p w14:paraId="2F237527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2 adet biyometrik vesikalık fotoğraf,</w:t>
      </w:r>
    </w:p>
    <w:p w14:paraId="7E52309B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Erkek adayların askerlik durum belgesi,</w:t>
      </w:r>
    </w:p>
    <w:p w14:paraId="321FA98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Genel şartlarda belirtilen özelliklerin belgeleri,</w:t>
      </w:r>
    </w:p>
    <w:p w14:paraId="03B7D719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Özel şartlarda belirtilen özelliklerin belgeleri,</w:t>
      </w:r>
    </w:p>
    <w:p w14:paraId="3EC383E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Ek-2 formundaki puanlamaya esas teşkil edecek belgeler.</w:t>
      </w:r>
    </w:p>
    <w:p w14:paraId="6DA7A94D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Adli sicil kaydı ve adli sicil arşiv kaydı olmadığına dair savcılıktan alınacak belge.</w:t>
      </w:r>
    </w:p>
    <w:p w14:paraId="5416E941" w14:textId="77777777" w:rsidR="004B58F1" w:rsidRDefault="004B58F1"/>
    <w:p w14:paraId="0DFF4D3D" w14:textId="77777777" w:rsidR="00DD3E2F" w:rsidRDefault="00DD3E2F"/>
    <w:p w14:paraId="1642E2D9" w14:textId="77777777" w:rsidR="00DD3E2F" w:rsidRDefault="00DD3E2F"/>
    <w:p w14:paraId="1F054F76" w14:textId="77777777" w:rsidR="00DD3E2F" w:rsidRDefault="00DD3E2F"/>
    <w:p w14:paraId="29C6374A" w14:textId="77777777" w:rsidR="00DD3E2F" w:rsidRDefault="00DD3E2F"/>
    <w:p w14:paraId="3443C80F" w14:textId="77777777" w:rsidR="00DD3E2F" w:rsidRDefault="00DD3E2F"/>
    <w:p w14:paraId="275EA771" w14:textId="77777777" w:rsidR="00DD3E2F" w:rsidRDefault="00DD3E2F"/>
    <w:p w14:paraId="754A522B" w14:textId="77777777" w:rsidR="00DD3E2F" w:rsidRDefault="00DD3E2F"/>
    <w:p w14:paraId="3F3F3DB2" w14:textId="77777777" w:rsidR="00DD3E2F" w:rsidRDefault="00DD3E2F"/>
    <w:p w14:paraId="782EBC17" w14:textId="77777777" w:rsidR="00DD3E2F" w:rsidRDefault="00DD3E2F"/>
    <w:p w14:paraId="33F2A3CF" w14:textId="77777777" w:rsidR="00DD3E2F" w:rsidRDefault="00DD3E2F"/>
    <w:p w14:paraId="7E8313F0" w14:textId="77777777" w:rsidR="00DD3E2F" w:rsidRDefault="00DD3E2F"/>
    <w:p w14:paraId="05A0D2EE" w14:textId="77777777" w:rsidR="00DD3E2F" w:rsidRDefault="00DD3E2F"/>
    <w:p w14:paraId="05C8A7F1" w14:textId="77777777" w:rsidR="00DD3E2F" w:rsidRDefault="00DD3E2F"/>
    <w:p w14:paraId="7DDF73DB" w14:textId="77777777" w:rsidR="00DD3E2F" w:rsidRDefault="00DD3E2F"/>
    <w:p w14:paraId="006C9851" w14:textId="77777777" w:rsidR="00DD3E2F" w:rsidRDefault="00DD3E2F"/>
    <w:p w14:paraId="611C035C" w14:textId="77777777" w:rsidR="00DD3E2F" w:rsidRDefault="00DD3E2F"/>
    <w:p w14:paraId="0AB9D983" w14:textId="77777777" w:rsidR="00DD3E2F" w:rsidRDefault="00DD3E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322"/>
        <w:gridCol w:w="1813"/>
        <w:gridCol w:w="1813"/>
      </w:tblGrid>
      <w:tr w:rsidR="00DD3E2F" w14:paraId="49928B19" w14:textId="77777777" w:rsidTr="00A91AAE">
        <w:tc>
          <w:tcPr>
            <w:tcW w:w="9062" w:type="dxa"/>
            <w:gridSpan w:val="5"/>
          </w:tcPr>
          <w:p w14:paraId="16DA238D" w14:textId="77777777" w:rsidR="00DD3E2F" w:rsidRPr="00DD3E2F" w:rsidRDefault="00DD3E2F" w:rsidP="00DD3E2F">
            <w:pPr>
              <w:jc w:val="center"/>
              <w:rPr>
                <w:b/>
                <w:bCs/>
              </w:rPr>
            </w:pPr>
            <w:r w:rsidRPr="00DD3E2F">
              <w:rPr>
                <w:b/>
                <w:bCs/>
              </w:rPr>
              <w:lastRenderedPageBreak/>
              <w:t>SINAV KOMİSYONU</w:t>
            </w:r>
          </w:p>
        </w:tc>
      </w:tr>
      <w:tr w:rsidR="00DD3E2F" w14:paraId="4BFD1B7D" w14:textId="77777777" w:rsidTr="00DD3E2F">
        <w:tc>
          <w:tcPr>
            <w:tcW w:w="562" w:type="dxa"/>
          </w:tcPr>
          <w:p w14:paraId="15EF24BD" w14:textId="77777777" w:rsidR="00DD3E2F" w:rsidRDefault="00DD3E2F">
            <w:r>
              <w:t>1</w:t>
            </w:r>
          </w:p>
        </w:tc>
        <w:tc>
          <w:tcPr>
            <w:tcW w:w="2552" w:type="dxa"/>
          </w:tcPr>
          <w:p w14:paraId="1261144B" w14:textId="0794D769" w:rsidR="00DD3E2F" w:rsidRDefault="00E12424">
            <w:r>
              <w:t>HATİCE ÖZCAN</w:t>
            </w:r>
          </w:p>
        </w:tc>
        <w:tc>
          <w:tcPr>
            <w:tcW w:w="2322" w:type="dxa"/>
          </w:tcPr>
          <w:p w14:paraId="31544C7A" w14:textId="77777777" w:rsidR="00DD3E2F" w:rsidRDefault="00DD3E2F">
            <w:r>
              <w:t>ALİ AK</w:t>
            </w:r>
          </w:p>
        </w:tc>
        <w:tc>
          <w:tcPr>
            <w:tcW w:w="1813" w:type="dxa"/>
          </w:tcPr>
          <w:p w14:paraId="0A06A5E3" w14:textId="329A54D2" w:rsidR="00DD3E2F" w:rsidRDefault="00DD3E2F"/>
        </w:tc>
        <w:tc>
          <w:tcPr>
            <w:tcW w:w="1813" w:type="dxa"/>
          </w:tcPr>
          <w:p w14:paraId="3C16A678" w14:textId="77777777" w:rsidR="00DD3E2F" w:rsidRDefault="00DD3E2F">
            <w:r>
              <w:t>SERKAN AKGÜL</w:t>
            </w:r>
          </w:p>
        </w:tc>
      </w:tr>
    </w:tbl>
    <w:p w14:paraId="481478B4" w14:textId="77777777" w:rsidR="004B58F1" w:rsidRDefault="004B58F1"/>
    <w:sectPr w:rsidR="004B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0E6E"/>
    <w:multiLevelType w:val="hybridMultilevel"/>
    <w:tmpl w:val="3E907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F"/>
    <w:rsid w:val="00030CB2"/>
    <w:rsid w:val="0010408A"/>
    <w:rsid w:val="001979F0"/>
    <w:rsid w:val="00343CAE"/>
    <w:rsid w:val="004B58F1"/>
    <w:rsid w:val="005B59F7"/>
    <w:rsid w:val="006959FF"/>
    <w:rsid w:val="00AB4E6F"/>
    <w:rsid w:val="00BA7CBA"/>
    <w:rsid w:val="00C242FB"/>
    <w:rsid w:val="00DD3E2F"/>
    <w:rsid w:val="00E12424"/>
    <w:rsid w:val="00E44038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C605"/>
  <w15:chartTrackingRefBased/>
  <w15:docId w15:val="{C6F9F5C1-BE81-49E3-9F20-37EDF99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58F1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2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FurkanKILICKAYA</cp:lastModifiedBy>
  <cp:revision>2</cp:revision>
  <cp:lastPrinted>2023-01-20T13:38:00Z</cp:lastPrinted>
  <dcterms:created xsi:type="dcterms:W3CDTF">2025-01-24T06:18:00Z</dcterms:created>
  <dcterms:modified xsi:type="dcterms:W3CDTF">2025-01-24T06:18:00Z</dcterms:modified>
</cp:coreProperties>
</file>