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56E7E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>
        <w:rPr>
          <w:b/>
          <w:w w:val="90"/>
          <w:sz w:val="20"/>
          <w:szCs w:val="20"/>
        </w:rPr>
        <w:t xml:space="preserve">  </w:t>
      </w:r>
      <w:r w:rsidR="00640B21">
        <w:rPr>
          <w:b/>
          <w:w w:val="90"/>
          <w:sz w:val="20"/>
          <w:szCs w:val="20"/>
        </w:rPr>
        <w:t>Şehit Ebubekir Ekinci ilkokulu</w:t>
      </w:r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A5478C" w:rsidRPr="00CA6D98">
        <w:rPr>
          <w:sz w:val="20"/>
          <w:szCs w:val="20"/>
        </w:rPr>
        <w:t xml:space="preserve"> Sivas </w:t>
      </w:r>
      <w:r w:rsidR="00640B21">
        <w:rPr>
          <w:sz w:val="20"/>
          <w:szCs w:val="20"/>
        </w:rPr>
        <w:t>Şehit Ebubekir Ekinci İlkokulu</w:t>
      </w:r>
      <w:r w:rsidRPr="00CA6D98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640B21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51D20AB" wp14:editId="197AF10D">
                <wp:simplePos x="0" y="0"/>
                <wp:positionH relativeFrom="page">
                  <wp:posOffset>3381375</wp:posOffset>
                </wp:positionH>
                <wp:positionV relativeFrom="paragraph">
                  <wp:posOffset>101600</wp:posOffset>
                </wp:positionV>
                <wp:extent cx="3429000" cy="297180"/>
                <wp:effectExtent l="0" t="0" r="0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40B21">
                              <w:rPr>
                                <w:sz w:val="20"/>
                                <w:szCs w:val="20"/>
                              </w:rPr>
                              <w:t>Şehit Ebubekir Ekinci İlkokulu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D20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6.25pt;margin-top:8pt;width:270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e3swIAAKs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sz w:val="20"/>
                          <w:szCs w:val="20"/>
                        </w:rPr>
                        <w:t>Şehit</w:t>
                      </w:r>
                      <w:proofErr w:type="spellEnd"/>
                      <w:r w:rsidR="00640B2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sz w:val="20"/>
                          <w:szCs w:val="20"/>
                        </w:rPr>
                        <w:t>Ebubekir</w:t>
                      </w:r>
                      <w:proofErr w:type="spellEnd"/>
                      <w:r w:rsidR="00640B2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sz w:val="20"/>
                          <w:szCs w:val="20"/>
                        </w:rPr>
                        <w:t>Ekinci</w:t>
                      </w:r>
                      <w:proofErr w:type="spellEnd"/>
                      <w:r w:rsidR="00640B2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sz w:val="20"/>
                          <w:szCs w:val="20"/>
                        </w:rPr>
                        <w:t>İlkokulu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2F7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11DEF5C" wp14:editId="547484F2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EF5C" id="Text Box 22" o:spid="_x0000_s1027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EF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640B21">
                              <w:rPr>
                                <w:b/>
                                <w:sz w:val="20"/>
                              </w:rPr>
                              <w:t xml:space="preserve">900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A258C8">
                              <w:rPr>
                                <w:b/>
                                <w:spacing w:val="-18"/>
                                <w:sz w:val="20"/>
                              </w:rPr>
                              <w:t>19</w:t>
                            </w:r>
                            <w:r w:rsidR="00640B21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.09.2022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260062">
                              <w:rPr>
                                <w:b/>
                                <w:spacing w:val="-17"/>
                                <w:sz w:val="20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640B21">
                              <w:rPr>
                                <w:b/>
                                <w:spacing w:val="-17"/>
                                <w:sz w:val="20"/>
                              </w:rPr>
                              <w:t>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640B21" w:rsidRPr="00640B21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>İl Milli Eğitim Müdürlüğü B Blok Toplantı Salonu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40B21">
                              <w:rPr>
                                <w:b/>
                                <w:sz w:val="20"/>
                              </w:rPr>
                              <w:t xml:space="preserve"> 450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40B2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F124A">
                              <w:rPr>
                                <w:b/>
                                <w:sz w:val="20"/>
                              </w:rPr>
                              <w:t>26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0045C7">
                              <w:rPr>
                                <w:b/>
                                <w:sz w:val="20"/>
                              </w:rPr>
                              <w:t xml:space="preserve">Yaklaşık </w:t>
                            </w:r>
                            <w:r w:rsidR="004F124A">
                              <w:rPr>
                                <w:b/>
                                <w:sz w:val="20"/>
                              </w:rPr>
                              <w:t>15 m</w:t>
                            </w:r>
                            <w:r w:rsidR="004F124A"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723A15" w:rsidRPr="004F124A" w:rsidRDefault="00723A15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640B21">
                        <w:rPr>
                          <w:b/>
                          <w:sz w:val="20"/>
                        </w:rPr>
                        <w:t xml:space="preserve">900 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TL(aylık)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A258C8">
                        <w:rPr>
                          <w:b/>
                          <w:spacing w:val="-18"/>
                          <w:sz w:val="20"/>
                        </w:rPr>
                        <w:t>19</w:t>
                      </w:r>
                      <w:r w:rsidR="00640B21">
                        <w:rPr>
                          <w:b/>
                          <w:spacing w:val="-18"/>
                          <w:sz w:val="20"/>
                        </w:rPr>
                        <w:t xml:space="preserve">.09.2022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Günü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saat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260062">
                        <w:rPr>
                          <w:b/>
                          <w:spacing w:val="-17"/>
                          <w:sz w:val="20"/>
                        </w:rPr>
                        <w:t>14</w:t>
                      </w:r>
                      <w:bookmarkStart w:id="1" w:name="_GoBack"/>
                      <w:bookmarkEnd w:id="1"/>
                      <w:r w:rsidR="00640B21">
                        <w:rPr>
                          <w:b/>
                          <w:spacing w:val="-17"/>
                          <w:sz w:val="20"/>
                        </w:rPr>
                        <w:t>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640B21" w:rsidRPr="00640B21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r w:rsidR="00640B21">
                        <w:rPr>
                          <w:b/>
                          <w:w w:val="99"/>
                          <w:sz w:val="20"/>
                        </w:rPr>
                        <w:t>İl Milli Eğitim Müdürlüğü B Blok Toplantı Salonu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40B21">
                        <w:rPr>
                          <w:b/>
                          <w:sz w:val="20"/>
                        </w:rPr>
                        <w:t xml:space="preserve"> 450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40B21">
                        <w:rPr>
                          <w:b/>
                          <w:sz w:val="20"/>
                        </w:rPr>
                        <w:t xml:space="preserve"> </w:t>
                      </w:r>
                      <w:r w:rsidR="004F124A">
                        <w:rPr>
                          <w:b/>
                          <w:sz w:val="20"/>
                        </w:rPr>
                        <w:t>26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  <w:vertAlign w:val="superscript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0045C7">
                        <w:rPr>
                          <w:b/>
                          <w:sz w:val="20"/>
                        </w:rPr>
                        <w:t xml:space="preserve">Yaklaşık </w:t>
                      </w:r>
                      <w:r w:rsidR="004F124A">
                        <w:rPr>
                          <w:b/>
                          <w:sz w:val="20"/>
                        </w:rPr>
                        <w:t>15 m</w:t>
                      </w:r>
                      <w:r w:rsidR="004F124A">
                        <w:rPr>
                          <w:b/>
                          <w:sz w:val="20"/>
                          <w:vertAlign w:val="superscript"/>
                        </w:rPr>
                        <w:t>2</w:t>
                      </w:r>
                    </w:p>
                    <w:p w:rsidR="00723A15" w:rsidRPr="004F124A" w:rsidRDefault="00723A15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  <w:vertAlign w:val="superscri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723A15" w:rsidRDefault="00723A15" w:rsidP="002D69C9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 xml:space="preserve">İhaleye katılmak isteyenler, ihale ile ilgili şartnameyi Sivas  </w:t>
      </w:r>
      <w:r w:rsidR="004F124A">
        <w:rPr>
          <w:sz w:val="20"/>
          <w:szCs w:val="20"/>
        </w:rPr>
        <w:t>Şehit Ebubekir Ekinci İlkokulu</w:t>
      </w:r>
      <w:r w:rsidR="004F124A" w:rsidRPr="00CA6D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4F124A">
        <w:rPr>
          <w:sz w:val="20"/>
          <w:szCs w:val="20"/>
        </w:rPr>
        <w:t xml:space="preserve"> Ziraat</w:t>
      </w:r>
      <w:r w:rsidR="001D74A2" w:rsidRPr="00CA6D98">
        <w:rPr>
          <w:sz w:val="20"/>
          <w:szCs w:val="20"/>
          <w:lang w:val="tr-TR"/>
        </w:rPr>
        <w:t xml:space="preserve"> </w:t>
      </w:r>
      <w:r w:rsidRPr="00CA6D98">
        <w:rPr>
          <w:sz w:val="20"/>
          <w:szCs w:val="20"/>
        </w:rPr>
        <w:t xml:space="preserve"> Bankası</w:t>
      </w:r>
      <w:r w:rsidR="00327410">
        <w:rPr>
          <w:sz w:val="20"/>
          <w:szCs w:val="20"/>
        </w:rPr>
        <w:t xml:space="preserve">(Kongre Şubesi) </w:t>
      </w:r>
      <w:r w:rsidRPr="00CA6D98">
        <w:rPr>
          <w:sz w:val="20"/>
          <w:szCs w:val="20"/>
        </w:rPr>
        <w:t xml:space="preserve"> </w:t>
      </w:r>
      <w:r w:rsidR="00327410" w:rsidRPr="00327410">
        <w:rPr>
          <w:rFonts w:ascii="Segoe UI" w:hAnsi="Segoe UI" w:cs="Segoe UI"/>
          <w:b/>
          <w:color w:val="FFFFFF"/>
          <w:sz w:val="18"/>
          <w:szCs w:val="18"/>
          <w:shd w:val="clear" w:color="auto" w:fill="828282"/>
        </w:rPr>
        <w:t>TR61 0001 0021 1136 9530 3150 05</w:t>
      </w:r>
      <w:r w:rsidR="00327410" w:rsidRPr="00CA6D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nolu hesabına -TL( </w:t>
      </w:r>
      <w:r w:rsidR="00327410">
        <w:rPr>
          <w:sz w:val="20"/>
          <w:szCs w:val="20"/>
        </w:rPr>
        <w:t>50</w:t>
      </w:r>
      <w:r w:rsidRPr="00CA6D98">
        <w:rPr>
          <w:sz w:val="20"/>
          <w:szCs w:val="20"/>
        </w:rPr>
        <w:t xml:space="preserve"> TL) yatırarak, makbuz karşılığında </w:t>
      </w:r>
      <w:r w:rsidR="00327410" w:rsidRPr="00327410">
        <w:rPr>
          <w:b/>
          <w:sz w:val="20"/>
          <w:szCs w:val="20"/>
        </w:rPr>
        <w:t>Şehit Ebubekir Ekinci İlkokulu</w:t>
      </w:r>
      <w:r w:rsidR="00327410" w:rsidRPr="00CA6D98">
        <w:rPr>
          <w:sz w:val="20"/>
          <w:szCs w:val="20"/>
        </w:rPr>
        <w:t xml:space="preserve">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</w:t>
      </w:r>
      <w:r w:rsidR="005C46A0">
        <w:rPr>
          <w:b/>
          <w:sz w:val="20"/>
          <w:szCs w:val="20"/>
        </w:rPr>
        <w:t xml:space="preserve">veya işyeri açma belgesi </w:t>
      </w:r>
      <w:r w:rsidR="004E751D" w:rsidRPr="00CA6D98">
        <w:rPr>
          <w:b/>
          <w:sz w:val="20"/>
          <w:szCs w:val="20"/>
        </w:rPr>
        <w:t xml:space="preserve">yoksa kalfalık ve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7D65E7C8" wp14:editId="4979DB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697E4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Esnaf ve Sanatkarlar Odasından</w:t>
      </w:r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Geçmiş eğitim-öğretim yılında kantin işletmeciliği yapıldı ise borcu </w:t>
      </w:r>
      <w:r w:rsidR="004E751D" w:rsidRPr="00E145E6">
        <w:rPr>
          <w:sz w:val="20"/>
          <w:szCs w:val="20"/>
        </w:rPr>
        <w:t>olmadığına dair</w:t>
      </w:r>
      <w:r w:rsidR="004E751D" w:rsidRPr="00E145E6">
        <w:rPr>
          <w:spacing w:val="-15"/>
          <w:sz w:val="20"/>
          <w:szCs w:val="20"/>
        </w:rPr>
        <w:t xml:space="preserve"> </w:t>
      </w:r>
      <w:r w:rsidR="004E751D" w:rsidRPr="00E145E6">
        <w:rPr>
          <w:sz w:val="20"/>
          <w:szCs w:val="20"/>
        </w:rPr>
        <w:t>belge.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</w:t>
      </w:r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 xml:space="preserve">stalık belgesi </w:t>
      </w:r>
      <w:r w:rsidR="00544062">
        <w:rPr>
          <w:sz w:val="20"/>
          <w:szCs w:val="20"/>
        </w:rPr>
        <w:t xml:space="preserve">veya ustalık belgesine denklik ibaresi bulunan işyeri açma belgesi </w:t>
      </w:r>
      <w:r w:rsidR="004E751D" w:rsidRPr="00CA6D98">
        <w:rPr>
          <w:sz w:val="20"/>
          <w:szCs w:val="20"/>
        </w:rPr>
        <w:t>bulunmaması durumunda kurs</w:t>
      </w:r>
      <w:r>
        <w:rPr>
          <w:sz w:val="20"/>
          <w:szCs w:val="20"/>
        </w:rPr>
        <w:t xml:space="preserve">   </w:t>
      </w:r>
      <w:r w:rsidR="004E751D" w:rsidRPr="00CA6D98">
        <w:rPr>
          <w:sz w:val="20"/>
          <w:szCs w:val="20"/>
        </w:rPr>
        <w:t>bitirme b</w:t>
      </w:r>
      <w:r w:rsidR="00170A82">
        <w:rPr>
          <w:sz w:val="20"/>
          <w:szCs w:val="20"/>
        </w:rPr>
        <w:t xml:space="preserve">elgesi, kalfalık </w:t>
      </w:r>
      <w:r w:rsidR="004E751D" w:rsidRPr="00CA6D98">
        <w:rPr>
          <w:sz w:val="20"/>
          <w:szCs w:val="20"/>
        </w:rPr>
        <w:t>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327410">
        <w:rPr>
          <w:sz w:val="20"/>
          <w:szCs w:val="20"/>
        </w:rPr>
        <w:t>Şehit Ebubekir Ekinci İlkokulu</w:t>
      </w:r>
      <w:r w:rsidR="00327410" w:rsidRPr="00CA6D9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Sivas  Okul Aile Birliğinin hesabına, tespit edilen yıllık kira bedelinin %3’ünden az olmamak 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751D" w:rsidRPr="00CA6D98">
        <w:rPr>
          <w:sz w:val="20"/>
          <w:szCs w:val="20"/>
        </w:rPr>
        <w:t>üzere</w:t>
      </w:r>
      <w:r w:rsidR="003022B8" w:rsidRPr="00CA6D98">
        <w:rPr>
          <w:sz w:val="20"/>
          <w:szCs w:val="20"/>
        </w:rPr>
        <w:t xml:space="preserve"> </w:t>
      </w:r>
      <w:r w:rsidR="000045C7">
        <w:rPr>
          <w:sz w:val="20"/>
          <w:szCs w:val="20"/>
        </w:rPr>
        <w:t>Ziraat</w:t>
      </w:r>
      <w:r w:rsidR="003022B8" w:rsidRPr="00CA6D98">
        <w:rPr>
          <w:sz w:val="20"/>
          <w:szCs w:val="20"/>
        </w:rPr>
        <w:t xml:space="preserve">  Bankası </w:t>
      </w:r>
      <w:r w:rsidR="000045C7" w:rsidRPr="00327410">
        <w:rPr>
          <w:rFonts w:ascii="Segoe UI" w:hAnsi="Segoe UI" w:cs="Segoe UI"/>
          <w:b/>
          <w:color w:val="FFFFFF"/>
          <w:sz w:val="18"/>
          <w:szCs w:val="18"/>
          <w:shd w:val="clear" w:color="auto" w:fill="828282"/>
        </w:rPr>
        <w:t>TR61 0001 0021 1136 9530 3150 05</w:t>
      </w:r>
      <w:r w:rsidR="000045C7" w:rsidRPr="00CA6D98">
        <w:rPr>
          <w:sz w:val="20"/>
          <w:szCs w:val="20"/>
        </w:rPr>
        <w:t xml:space="preserve"> </w:t>
      </w:r>
      <w:r w:rsidR="003022B8" w:rsidRPr="00CA6D98">
        <w:rPr>
          <w:sz w:val="20"/>
          <w:szCs w:val="20"/>
        </w:rPr>
        <w:t>nolu hesabına</w:t>
      </w:r>
      <w:r w:rsidR="003F5EB6" w:rsidRPr="00CA6D98">
        <w:rPr>
          <w:sz w:val="20"/>
          <w:szCs w:val="20"/>
        </w:rPr>
        <w:t xml:space="preserve">  ( </w:t>
      </w:r>
      <w:r w:rsidR="000045C7">
        <w:rPr>
          <w:sz w:val="20"/>
          <w:szCs w:val="20"/>
        </w:rPr>
        <w:t xml:space="preserve">230 </w:t>
      </w:r>
      <w:r w:rsidR="004E751D" w:rsidRPr="00CA6D98">
        <w:rPr>
          <w:sz w:val="20"/>
          <w:szCs w:val="20"/>
        </w:rPr>
        <w:t>TL) tekabül eden t</w:t>
      </w:r>
      <w:r w:rsidR="00056B94" w:rsidRPr="00CA6D98">
        <w:rPr>
          <w:sz w:val="20"/>
          <w:szCs w:val="20"/>
        </w:rPr>
        <w:t xml:space="preserve">utarı geçici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56B94" w:rsidRPr="00CA6D98">
        <w:rPr>
          <w:sz w:val="20"/>
          <w:szCs w:val="20"/>
        </w:rPr>
        <w:t xml:space="preserve">teminat olarak   </w:t>
      </w:r>
      <w:r w:rsidR="004E751D" w:rsidRPr="00CA6D98">
        <w:rPr>
          <w:sz w:val="20"/>
          <w:szCs w:val="20"/>
        </w:rPr>
        <w:t>yatırdığına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dekont.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 xml:space="preserve">, ihaleyi aldıktan </w:t>
      </w:r>
      <w:r w:rsidR="000045C7">
        <w:rPr>
          <w:sz w:val="20"/>
          <w:szCs w:val="20"/>
        </w:rPr>
        <w:t xml:space="preserve">sonra </w:t>
      </w:r>
      <w:r w:rsidR="00BA3B19">
        <w:rPr>
          <w:sz w:val="20"/>
          <w:szCs w:val="20"/>
        </w:rPr>
        <w:t>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723A15" w:rsidRPr="00CA6D98" w:rsidRDefault="00723A15" w:rsidP="00723A15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7.13-Katılımcının Vergi Borcu Bulunmadığına Dair Belge</w:t>
      </w:r>
    </w:p>
    <w:p w:rsidR="00723A15" w:rsidRDefault="00723A15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</w:p>
    <w:p w:rsidR="00723A15" w:rsidRPr="00CA6D98" w:rsidRDefault="00723A15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ve belgeler Şartnamede açıklandığı şekilde hazırlanarak </w:t>
      </w:r>
      <w:r w:rsidR="00920067">
        <w:rPr>
          <w:sz w:val="20"/>
          <w:szCs w:val="20"/>
        </w:rPr>
        <w:t>İhale Komisyonuna</w:t>
      </w:r>
      <w:r w:rsidR="00C3124E" w:rsidRPr="00CA6D98">
        <w:rPr>
          <w:sz w:val="20"/>
          <w:szCs w:val="20"/>
        </w:rPr>
        <w:t>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r w:rsidR="00165BA2">
        <w:rPr>
          <w:sz w:val="20"/>
          <w:szCs w:val="20"/>
        </w:rPr>
        <w:t>yedi</w:t>
      </w:r>
      <w:r w:rsidR="00872AAB" w:rsidRPr="00CA6D98">
        <w:rPr>
          <w:sz w:val="20"/>
          <w:szCs w:val="20"/>
        </w:rPr>
        <w:t xml:space="preserve"> gün içinde kesin teminat ile işletme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E145E6" w:rsidRPr="00CA1BEB">
        <w:rPr>
          <w:sz w:val="18"/>
          <w:szCs w:val="18"/>
          <w:lang w:eastAsia="tr-TR"/>
        </w:rPr>
        <w:t>(TÜFE-onikiaylık ortalamalara göre yüzde değişim)</w:t>
      </w:r>
      <w:r w:rsidR="00E145E6">
        <w:rPr>
          <w:sz w:val="18"/>
          <w:szCs w:val="18"/>
          <w:lang w:eastAsia="tr-TR"/>
        </w:rPr>
        <w:t xml:space="preserve"> oranında</w:t>
      </w:r>
      <w:r w:rsidR="00DF48EA" w:rsidRPr="00CA6D98">
        <w:rPr>
          <w:sz w:val="20"/>
          <w:szCs w:val="20"/>
        </w:rPr>
        <w:t xml:space="preserve"> artış yapılacaktır.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723A15">
        <w:rPr>
          <w:sz w:val="20"/>
          <w:szCs w:val="20"/>
        </w:rPr>
        <w:t>12</w:t>
      </w:r>
      <w:r w:rsidR="000045C7">
        <w:rPr>
          <w:sz w:val="20"/>
          <w:szCs w:val="20"/>
        </w:rPr>
        <w:t>.09.2022</w:t>
      </w:r>
      <w:r w:rsidR="00873D94" w:rsidRPr="00CA6D98">
        <w:rPr>
          <w:sz w:val="20"/>
          <w:szCs w:val="20"/>
        </w:rPr>
        <w:t xml:space="preserve"> günü saat </w:t>
      </w:r>
      <w:r w:rsidR="000045C7">
        <w:rPr>
          <w:sz w:val="20"/>
          <w:szCs w:val="20"/>
        </w:rPr>
        <w:t>14.00</w:t>
      </w:r>
      <w:r w:rsidR="00873D94" w:rsidRPr="00CA6D98">
        <w:rPr>
          <w:sz w:val="20"/>
          <w:szCs w:val="20"/>
        </w:rPr>
        <w:t xml:space="preserve"> ile </w:t>
      </w:r>
      <w:r w:rsidR="000045C7">
        <w:rPr>
          <w:sz w:val="20"/>
          <w:szCs w:val="20"/>
        </w:rPr>
        <w:t>2</w:t>
      </w:r>
      <w:r w:rsidR="00723A15">
        <w:rPr>
          <w:sz w:val="20"/>
          <w:szCs w:val="20"/>
        </w:rPr>
        <w:t>9</w:t>
      </w:r>
      <w:r w:rsidR="000045C7">
        <w:rPr>
          <w:sz w:val="20"/>
          <w:szCs w:val="20"/>
        </w:rPr>
        <w:t>.09.2022</w:t>
      </w:r>
      <w:r w:rsidR="00651364" w:rsidRPr="00CA6D98">
        <w:rPr>
          <w:sz w:val="20"/>
          <w:szCs w:val="20"/>
        </w:rPr>
        <w:t xml:space="preserve"> günü saat </w:t>
      </w:r>
      <w:r w:rsidR="00723A15">
        <w:rPr>
          <w:sz w:val="20"/>
          <w:szCs w:val="20"/>
        </w:rPr>
        <w:t>14</w:t>
      </w:r>
      <w:r w:rsidR="000045C7">
        <w:rPr>
          <w:sz w:val="20"/>
          <w:szCs w:val="20"/>
        </w:rPr>
        <w:t>.00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5B001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0045C7">
        <w:rPr>
          <w:sz w:val="20"/>
          <w:szCs w:val="20"/>
        </w:rPr>
        <w:t>Şehit Ebubekir Ekinci İlkokulu</w:t>
      </w:r>
      <w:r w:rsidR="000045C7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723A15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0045C7">
        <w:rPr>
          <w:sz w:val="24"/>
          <w:szCs w:val="24"/>
        </w:rPr>
        <w:t>/09/2022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045C7"/>
    <w:rsid w:val="0003610C"/>
    <w:rsid w:val="00056B94"/>
    <w:rsid w:val="000E450A"/>
    <w:rsid w:val="00104EC9"/>
    <w:rsid w:val="001242F7"/>
    <w:rsid w:val="001571ED"/>
    <w:rsid w:val="00165BA2"/>
    <w:rsid w:val="00170A82"/>
    <w:rsid w:val="001D58E3"/>
    <w:rsid w:val="001D74A2"/>
    <w:rsid w:val="00240A70"/>
    <w:rsid w:val="00260062"/>
    <w:rsid w:val="00292DF0"/>
    <w:rsid w:val="002D69C9"/>
    <w:rsid w:val="003022B8"/>
    <w:rsid w:val="00327410"/>
    <w:rsid w:val="003D1EB8"/>
    <w:rsid w:val="003F5EB6"/>
    <w:rsid w:val="00403CD4"/>
    <w:rsid w:val="004E751D"/>
    <w:rsid w:val="004F124A"/>
    <w:rsid w:val="00544062"/>
    <w:rsid w:val="005B001D"/>
    <w:rsid w:val="005C46A0"/>
    <w:rsid w:val="005E474B"/>
    <w:rsid w:val="005E711B"/>
    <w:rsid w:val="00631678"/>
    <w:rsid w:val="00640B21"/>
    <w:rsid w:val="00651364"/>
    <w:rsid w:val="006A0E97"/>
    <w:rsid w:val="00723A15"/>
    <w:rsid w:val="00753C1A"/>
    <w:rsid w:val="00872AAB"/>
    <w:rsid w:val="00873D94"/>
    <w:rsid w:val="008E1953"/>
    <w:rsid w:val="009112A6"/>
    <w:rsid w:val="00920067"/>
    <w:rsid w:val="00936ED9"/>
    <w:rsid w:val="00965AD1"/>
    <w:rsid w:val="00971F9A"/>
    <w:rsid w:val="00983C81"/>
    <w:rsid w:val="009C49EA"/>
    <w:rsid w:val="009D42BC"/>
    <w:rsid w:val="00A055CA"/>
    <w:rsid w:val="00A117E1"/>
    <w:rsid w:val="00A258C8"/>
    <w:rsid w:val="00A454F2"/>
    <w:rsid w:val="00A5478C"/>
    <w:rsid w:val="00A80D55"/>
    <w:rsid w:val="00A87225"/>
    <w:rsid w:val="00A946FB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CEAE"/>
  <w15:docId w15:val="{46DD1802-2FA4-431E-A6A3-2CB2E7AA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4</cp:revision>
  <cp:lastPrinted>2016-12-05T13:11:00Z</cp:lastPrinted>
  <dcterms:created xsi:type="dcterms:W3CDTF">2022-09-12T09:41:00Z</dcterms:created>
  <dcterms:modified xsi:type="dcterms:W3CDTF">2022-09-12T09:44:00Z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