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73D" w:rsidRPr="002D2613" w:rsidRDefault="00604E3B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SİVAS MİLLÎ </w:t>
      </w:r>
      <w:r w:rsidR="00DA773D" w:rsidRPr="002D2613">
        <w:rPr>
          <w:rFonts w:ascii="Times New Roman" w:hAnsi="Times New Roman" w:cs="Times New Roman"/>
          <w:b/>
          <w:sz w:val="24"/>
          <w:szCs w:val="24"/>
        </w:rPr>
        <w:t>EĞİTİM MÜDÜRLÜĞÜ</w:t>
      </w:r>
    </w:p>
    <w:p w:rsidR="002F7064" w:rsidRPr="0052496F" w:rsidRDefault="00D8790D" w:rsidP="002D2613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49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“YAZAN</w:t>
      </w:r>
      <w:r w:rsidR="00C1789E" w:rsidRPr="0052496F">
        <w:rPr>
          <w:rFonts w:ascii="Times New Roman" w:hAnsi="Times New Roman" w:cs="Times New Roman"/>
          <w:b/>
          <w:i/>
          <w:sz w:val="24"/>
          <w:szCs w:val="24"/>
        </w:rPr>
        <w:t xml:space="preserve"> GENÇLİK ECDADININ İZİNDE”</w:t>
      </w:r>
    </w:p>
    <w:p w:rsidR="00C1789E" w:rsidRDefault="00100720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HİKÂYE</w:t>
      </w:r>
      <w:r w:rsidR="00D8790D">
        <w:rPr>
          <w:rFonts w:ascii="Times New Roman" w:hAnsi="Times New Roman" w:cs="Times New Roman"/>
          <w:b/>
          <w:sz w:val="24"/>
          <w:szCs w:val="24"/>
        </w:rPr>
        <w:t xml:space="preserve"> YAZMA</w:t>
      </w:r>
      <w:r w:rsidR="00C1789E" w:rsidRPr="002D2613">
        <w:rPr>
          <w:rFonts w:ascii="Times New Roman" w:hAnsi="Times New Roman" w:cs="Times New Roman"/>
          <w:b/>
          <w:sz w:val="24"/>
          <w:szCs w:val="24"/>
        </w:rPr>
        <w:t xml:space="preserve"> YARIŞMASI YÖNERGESİ</w:t>
      </w:r>
    </w:p>
    <w:p w:rsidR="00BB596D" w:rsidRDefault="00BB596D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13" w:rsidRPr="002D2613" w:rsidRDefault="002D2613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9E" w:rsidRDefault="00C1789E" w:rsidP="00E8312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E">
        <w:rPr>
          <w:rFonts w:ascii="Times New Roman" w:hAnsi="Times New Roman" w:cs="Times New Roman"/>
          <w:sz w:val="24"/>
          <w:szCs w:val="24"/>
        </w:rPr>
        <w:t xml:space="preserve">Bu yönerge, </w:t>
      </w:r>
      <w:r w:rsidRPr="00C1789E">
        <w:rPr>
          <w:rFonts w:ascii="Times New Roman" w:hAnsi="Times New Roman" w:cs="Times New Roman"/>
          <w:b/>
          <w:sz w:val="24"/>
          <w:szCs w:val="24"/>
        </w:rPr>
        <w:t>“</w:t>
      </w:r>
      <w:r w:rsidR="00D8790D">
        <w:rPr>
          <w:rFonts w:ascii="Times New Roman" w:hAnsi="Times New Roman" w:cs="Times New Roman"/>
          <w:b/>
          <w:sz w:val="24"/>
          <w:szCs w:val="24"/>
        </w:rPr>
        <w:t xml:space="preserve">Yazan </w:t>
      </w:r>
      <w:r w:rsidR="00D8790D" w:rsidRPr="00C1789E">
        <w:rPr>
          <w:rFonts w:ascii="Times New Roman" w:hAnsi="Times New Roman" w:cs="Times New Roman"/>
          <w:b/>
          <w:sz w:val="24"/>
          <w:szCs w:val="24"/>
        </w:rPr>
        <w:t>Gençlik</w:t>
      </w:r>
      <w:r w:rsidRPr="00C1789E">
        <w:rPr>
          <w:rFonts w:ascii="Times New Roman" w:hAnsi="Times New Roman" w:cs="Times New Roman"/>
          <w:b/>
          <w:sz w:val="24"/>
          <w:szCs w:val="24"/>
        </w:rPr>
        <w:t xml:space="preserve"> Ecdadının İzinde”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FE">
        <w:rPr>
          <w:rFonts w:ascii="Times New Roman" w:hAnsi="Times New Roman" w:cs="Times New Roman"/>
          <w:sz w:val="24"/>
          <w:szCs w:val="24"/>
        </w:rPr>
        <w:t>isimli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EF1">
        <w:rPr>
          <w:rFonts w:ascii="Times New Roman" w:hAnsi="Times New Roman" w:cs="Times New Roman"/>
          <w:sz w:val="24"/>
          <w:szCs w:val="24"/>
        </w:rPr>
        <w:t>hikâye</w:t>
      </w:r>
      <w:r w:rsidR="00D8790D">
        <w:rPr>
          <w:rFonts w:ascii="Times New Roman" w:hAnsi="Times New Roman" w:cs="Times New Roman"/>
          <w:sz w:val="24"/>
          <w:szCs w:val="24"/>
        </w:rPr>
        <w:t xml:space="preserve"> yazma </w:t>
      </w:r>
      <w:r>
        <w:rPr>
          <w:rFonts w:ascii="Times New Roman" w:hAnsi="Times New Roman" w:cs="Times New Roman"/>
          <w:sz w:val="24"/>
          <w:szCs w:val="24"/>
        </w:rPr>
        <w:t xml:space="preserve">yarışmasının </w:t>
      </w:r>
      <w:r w:rsidR="00E8312B">
        <w:rPr>
          <w:rFonts w:ascii="Times New Roman" w:hAnsi="Times New Roman" w:cs="Times New Roman"/>
          <w:sz w:val="24"/>
          <w:szCs w:val="24"/>
        </w:rPr>
        <w:t>amacını, katılım şartlarını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89E">
        <w:rPr>
          <w:rFonts w:ascii="Times New Roman" w:hAnsi="Times New Roman" w:cs="Times New Roman"/>
          <w:sz w:val="24"/>
          <w:szCs w:val="24"/>
        </w:rPr>
        <w:t xml:space="preserve"> yarışmanın </w:t>
      </w:r>
      <w:r w:rsidR="00E8312B">
        <w:rPr>
          <w:rFonts w:ascii="Times New Roman" w:hAnsi="Times New Roman" w:cs="Times New Roman"/>
          <w:sz w:val="24"/>
          <w:szCs w:val="24"/>
        </w:rPr>
        <w:t>şeklini</w:t>
      </w:r>
      <w:r w:rsidRPr="00C1789E">
        <w:rPr>
          <w:rFonts w:ascii="Times New Roman" w:hAnsi="Times New Roman" w:cs="Times New Roman"/>
          <w:sz w:val="24"/>
          <w:szCs w:val="24"/>
        </w:rPr>
        <w:t xml:space="preserve">, </w:t>
      </w:r>
      <w:r w:rsidR="00EC0EF1">
        <w:rPr>
          <w:rFonts w:ascii="Times New Roman" w:hAnsi="Times New Roman" w:cs="Times New Roman"/>
          <w:sz w:val="24"/>
          <w:szCs w:val="24"/>
        </w:rPr>
        <w:t xml:space="preserve">eser </w:t>
      </w:r>
      <w:r w:rsidRPr="00C1789E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761B48">
        <w:rPr>
          <w:rFonts w:ascii="Times New Roman" w:hAnsi="Times New Roman" w:cs="Times New Roman"/>
          <w:sz w:val="24"/>
          <w:szCs w:val="24"/>
        </w:rPr>
        <w:t>ölçütlerini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E8312B">
        <w:rPr>
          <w:rFonts w:ascii="Times New Roman" w:hAnsi="Times New Roman" w:cs="Times New Roman"/>
          <w:sz w:val="24"/>
          <w:szCs w:val="24"/>
        </w:rPr>
        <w:t xml:space="preserve"> yarışma sonunda öğrencilere verilecek ödüllere</w:t>
      </w:r>
      <w:r w:rsidRPr="00C1789E">
        <w:rPr>
          <w:rFonts w:ascii="Times New Roman" w:hAnsi="Times New Roman" w:cs="Times New Roman"/>
          <w:sz w:val="24"/>
          <w:szCs w:val="24"/>
        </w:rPr>
        <w:t xml:space="preserve"> ilişkin esas ve usulleri içermektedir.</w:t>
      </w:r>
    </w:p>
    <w:p w:rsidR="00DA773D" w:rsidRDefault="00C1789E" w:rsidP="00DA77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3D">
        <w:rPr>
          <w:rFonts w:ascii="Times New Roman" w:hAnsi="Times New Roman" w:cs="Times New Roman"/>
          <w:b/>
          <w:sz w:val="24"/>
          <w:szCs w:val="24"/>
        </w:rPr>
        <w:tab/>
      </w:r>
      <w:r w:rsidRPr="00DA77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312B">
        <w:rPr>
          <w:rFonts w:ascii="Times New Roman" w:hAnsi="Times New Roman" w:cs="Times New Roman"/>
          <w:b/>
          <w:sz w:val="24"/>
          <w:szCs w:val="24"/>
        </w:rPr>
        <w:t>AMAÇ</w:t>
      </w:r>
      <w:r w:rsidRPr="00DA77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89E" w:rsidRPr="002E30EA" w:rsidRDefault="00DA773D" w:rsidP="002E30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73D">
        <w:rPr>
          <w:rFonts w:ascii="Times New Roman" w:hAnsi="Times New Roman" w:cs="Times New Roman"/>
          <w:sz w:val="24"/>
          <w:szCs w:val="24"/>
        </w:rPr>
        <w:t xml:space="preserve">Sivas </w:t>
      </w:r>
      <w:r w:rsidR="0052496F">
        <w:rPr>
          <w:rFonts w:ascii="Times New Roman" w:hAnsi="Times New Roman" w:cs="Times New Roman"/>
          <w:sz w:val="24"/>
          <w:szCs w:val="24"/>
        </w:rPr>
        <w:t>Millî</w:t>
      </w:r>
      <w:r w:rsidRPr="00DA773D">
        <w:rPr>
          <w:rFonts w:ascii="Times New Roman" w:hAnsi="Times New Roman" w:cs="Times New Roman"/>
          <w:sz w:val="24"/>
          <w:szCs w:val="24"/>
        </w:rPr>
        <w:t xml:space="preserve"> Eğitim Müdürlüğümüz tarafından hayata geçirilen</w:t>
      </w:r>
      <w:r>
        <w:rPr>
          <w:rFonts w:ascii="Times New Roman" w:hAnsi="Times New Roman" w:cs="Times New Roman"/>
          <w:b/>
          <w:sz w:val="24"/>
          <w:szCs w:val="24"/>
        </w:rPr>
        <w:t xml:space="preserve"> 2023’e Doğru Eğitimde Değişim Dönüşüm Hareketi </w:t>
      </w:r>
      <w:r w:rsidRPr="00DA773D">
        <w:rPr>
          <w:rFonts w:ascii="Times New Roman" w:hAnsi="Times New Roman" w:cs="Times New Roman"/>
          <w:sz w:val="24"/>
          <w:szCs w:val="24"/>
        </w:rPr>
        <w:t>içerisinde yer alan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0E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8790D" w:rsidRPr="002E30EA">
        <w:rPr>
          <w:rFonts w:ascii="Times New Roman" w:hAnsi="Times New Roman" w:cs="Times New Roman"/>
          <w:b/>
          <w:i/>
          <w:sz w:val="24"/>
          <w:szCs w:val="24"/>
        </w:rPr>
        <w:t>Yazan</w:t>
      </w:r>
      <w:r w:rsidRPr="002E30EA">
        <w:rPr>
          <w:rFonts w:ascii="Times New Roman" w:hAnsi="Times New Roman" w:cs="Times New Roman"/>
          <w:b/>
          <w:i/>
          <w:sz w:val="24"/>
          <w:szCs w:val="24"/>
        </w:rPr>
        <w:t xml:space="preserve"> Gençlik Ecdadının İzinde”</w:t>
      </w:r>
      <w:r w:rsidRPr="002E30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34BFE">
        <w:rPr>
          <w:rFonts w:ascii="Times New Roman" w:hAnsi="Times New Roman" w:cs="Times New Roman"/>
          <w:sz w:val="24"/>
          <w:szCs w:val="24"/>
        </w:rPr>
        <w:t>isimli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0D">
        <w:rPr>
          <w:rFonts w:ascii="Times New Roman" w:hAnsi="Times New Roman" w:cs="Times New Roman"/>
          <w:sz w:val="24"/>
          <w:szCs w:val="24"/>
        </w:rPr>
        <w:t>hikâye yazma</w:t>
      </w:r>
      <w:r>
        <w:rPr>
          <w:rFonts w:ascii="Times New Roman" w:hAnsi="Times New Roman" w:cs="Times New Roman"/>
          <w:sz w:val="24"/>
          <w:szCs w:val="24"/>
        </w:rPr>
        <w:t xml:space="preserve"> yarışması</w:t>
      </w:r>
      <w:r w:rsidR="00761B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F10">
        <w:rPr>
          <w:rFonts w:ascii="Times New Roman" w:hAnsi="Times New Roman"/>
          <w:sz w:val="24"/>
          <w:szCs w:val="24"/>
        </w:rPr>
        <w:t xml:space="preserve">ortaokul </w:t>
      </w:r>
      <w:r w:rsidR="00FF3B78">
        <w:rPr>
          <w:rFonts w:ascii="Times New Roman" w:hAnsi="Times New Roman"/>
          <w:sz w:val="24"/>
          <w:szCs w:val="24"/>
        </w:rPr>
        <w:t>(5</w:t>
      </w:r>
      <w:r w:rsidR="00761B48">
        <w:rPr>
          <w:rFonts w:ascii="Times New Roman" w:hAnsi="Times New Roman"/>
          <w:sz w:val="24"/>
          <w:szCs w:val="24"/>
        </w:rPr>
        <w:t xml:space="preserve">, </w:t>
      </w:r>
      <w:r w:rsidR="00FF3B78">
        <w:rPr>
          <w:rFonts w:ascii="Times New Roman" w:hAnsi="Times New Roman"/>
          <w:sz w:val="24"/>
          <w:szCs w:val="24"/>
        </w:rPr>
        <w:t>6,</w:t>
      </w:r>
      <w:r w:rsidR="00761B48">
        <w:rPr>
          <w:rFonts w:ascii="Times New Roman" w:hAnsi="Times New Roman"/>
          <w:sz w:val="24"/>
          <w:szCs w:val="24"/>
        </w:rPr>
        <w:t xml:space="preserve"> </w:t>
      </w:r>
      <w:r w:rsidR="00FF3B78">
        <w:rPr>
          <w:rFonts w:ascii="Times New Roman" w:hAnsi="Times New Roman"/>
          <w:sz w:val="24"/>
          <w:szCs w:val="24"/>
        </w:rPr>
        <w:t xml:space="preserve">7 ve 8. sınıflar) </w:t>
      </w:r>
      <w:r w:rsidR="00761B48">
        <w:rPr>
          <w:rFonts w:ascii="Times New Roman" w:hAnsi="Times New Roman"/>
          <w:sz w:val="24"/>
          <w:szCs w:val="24"/>
        </w:rPr>
        <w:t>ve</w:t>
      </w:r>
      <w:r w:rsidRPr="007B7F10">
        <w:rPr>
          <w:rFonts w:ascii="Times New Roman" w:hAnsi="Times New Roman"/>
          <w:sz w:val="24"/>
          <w:szCs w:val="24"/>
        </w:rPr>
        <w:t xml:space="preserve"> </w:t>
      </w:r>
      <w:r w:rsidR="00666487" w:rsidRPr="007B7F10">
        <w:rPr>
          <w:rFonts w:ascii="Times New Roman" w:hAnsi="Times New Roman"/>
          <w:sz w:val="24"/>
          <w:szCs w:val="24"/>
        </w:rPr>
        <w:t xml:space="preserve">lise </w:t>
      </w:r>
      <w:r w:rsidR="00FF3B78">
        <w:rPr>
          <w:rFonts w:ascii="Times New Roman" w:hAnsi="Times New Roman"/>
          <w:sz w:val="24"/>
          <w:szCs w:val="24"/>
        </w:rPr>
        <w:t>(</w:t>
      </w:r>
      <w:r w:rsidR="00666487" w:rsidRPr="007B7F10">
        <w:rPr>
          <w:rFonts w:ascii="Times New Roman" w:hAnsi="Times New Roman"/>
          <w:sz w:val="24"/>
          <w:szCs w:val="24"/>
        </w:rPr>
        <w:t>9</w:t>
      </w:r>
      <w:r w:rsidR="00761B48">
        <w:rPr>
          <w:rFonts w:ascii="Times New Roman" w:hAnsi="Times New Roman"/>
          <w:sz w:val="24"/>
          <w:szCs w:val="24"/>
        </w:rPr>
        <w:t>,</w:t>
      </w:r>
      <w:r w:rsidR="00666487" w:rsidRPr="007B7F10">
        <w:rPr>
          <w:rFonts w:ascii="Times New Roman" w:hAnsi="Times New Roman"/>
          <w:sz w:val="24"/>
          <w:szCs w:val="24"/>
        </w:rPr>
        <w:t xml:space="preserve"> 10</w:t>
      </w:r>
      <w:r w:rsidR="00761B48">
        <w:rPr>
          <w:rFonts w:ascii="Times New Roman" w:hAnsi="Times New Roman"/>
          <w:sz w:val="24"/>
          <w:szCs w:val="24"/>
        </w:rPr>
        <w:t>,</w:t>
      </w:r>
      <w:r w:rsidR="00666487" w:rsidRPr="007B7F10">
        <w:rPr>
          <w:rFonts w:ascii="Times New Roman" w:hAnsi="Times New Roman"/>
          <w:sz w:val="24"/>
          <w:szCs w:val="24"/>
        </w:rPr>
        <w:t xml:space="preserve"> </w:t>
      </w:r>
      <w:r w:rsidRPr="007B7F10">
        <w:rPr>
          <w:rFonts w:ascii="Times New Roman" w:hAnsi="Times New Roman"/>
          <w:sz w:val="24"/>
          <w:szCs w:val="24"/>
        </w:rPr>
        <w:t xml:space="preserve">11 ve 12. </w:t>
      </w:r>
      <w:r w:rsidR="00FF3B78">
        <w:rPr>
          <w:rFonts w:ascii="Times New Roman" w:hAnsi="Times New Roman"/>
          <w:sz w:val="24"/>
          <w:szCs w:val="24"/>
        </w:rPr>
        <w:t>sınıflar)</w:t>
      </w:r>
      <w:r>
        <w:rPr>
          <w:rFonts w:ascii="Times New Roman" w:hAnsi="Times New Roman"/>
          <w:sz w:val="24"/>
          <w:szCs w:val="24"/>
        </w:rPr>
        <w:t xml:space="preserve"> </w:t>
      </w:r>
      <w:r w:rsidR="00761B48">
        <w:rPr>
          <w:rFonts w:ascii="Times New Roman" w:hAnsi="Times New Roman"/>
          <w:sz w:val="24"/>
          <w:szCs w:val="24"/>
        </w:rPr>
        <w:t xml:space="preserve">düzeyinde </w:t>
      </w:r>
      <w:r w:rsidR="002E30EA">
        <w:rPr>
          <w:rFonts w:ascii="Times New Roman" w:hAnsi="Times New Roman"/>
          <w:sz w:val="24"/>
          <w:szCs w:val="24"/>
        </w:rPr>
        <w:t>resm</w:t>
      </w:r>
      <w:r w:rsidR="00761B48">
        <w:rPr>
          <w:rFonts w:ascii="Times New Roman" w:hAnsi="Times New Roman"/>
          <w:sz w:val="24"/>
          <w:szCs w:val="24"/>
        </w:rPr>
        <w:t>î</w:t>
      </w:r>
      <w:r w:rsidR="002E30EA">
        <w:rPr>
          <w:rFonts w:ascii="Times New Roman" w:hAnsi="Times New Roman"/>
          <w:sz w:val="24"/>
          <w:szCs w:val="24"/>
        </w:rPr>
        <w:t xml:space="preserve"> ve özel okullarda </w:t>
      </w:r>
      <w:r w:rsidR="00761B48">
        <w:rPr>
          <w:rFonts w:ascii="Times New Roman" w:hAnsi="Times New Roman"/>
          <w:sz w:val="24"/>
          <w:szCs w:val="24"/>
        </w:rPr>
        <w:t>öğrenim gören</w:t>
      </w:r>
      <w:r w:rsidR="002E3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tüm öğrencilerimizin</w:t>
      </w:r>
      <w:r w:rsidR="00EC0EF1">
        <w:rPr>
          <w:rFonts w:ascii="Times New Roman" w:hAnsi="Times New Roman"/>
          <w:sz w:val="24"/>
          <w:szCs w:val="24"/>
        </w:rPr>
        <w:t xml:space="preserve"> öncelikle </w:t>
      </w:r>
      <w:r w:rsidR="00EC0EF1">
        <w:rPr>
          <w:rFonts w:ascii="Times New Roman" w:hAnsi="Times New Roman" w:cs="Times New Roman"/>
          <w:sz w:val="24"/>
          <w:szCs w:val="24"/>
        </w:rPr>
        <w:t xml:space="preserve">Çanakkale Zaferi hakkında </w:t>
      </w:r>
      <w:r w:rsidR="00FF3B78">
        <w:rPr>
          <w:rFonts w:ascii="Times New Roman" w:hAnsi="Times New Roman" w:cs="Times New Roman"/>
          <w:b/>
          <w:sz w:val="24"/>
          <w:szCs w:val="24"/>
        </w:rPr>
        <w:t>tarih</w:t>
      </w:r>
      <w:r w:rsidR="00761B48">
        <w:rPr>
          <w:rFonts w:ascii="Times New Roman" w:hAnsi="Times New Roman" w:cs="Times New Roman"/>
          <w:b/>
          <w:sz w:val="24"/>
          <w:szCs w:val="24"/>
        </w:rPr>
        <w:t>î</w:t>
      </w:r>
      <w:r w:rsidR="00D8790D" w:rsidRPr="000504E4">
        <w:rPr>
          <w:rFonts w:ascii="Times New Roman" w:hAnsi="Times New Roman" w:cs="Times New Roman"/>
          <w:b/>
          <w:sz w:val="24"/>
          <w:szCs w:val="24"/>
        </w:rPr>
        <w:t xml:space="preserve"> ka</w:t>
      </w:r>
      <w:r w:rsidR="00EC0EF1" w:rsidRPr="000504E4">
        <w:rPr>
          <w:rFonts w:ascii="Times New Roman" w:hAnsi="Times New Roman" w:cs="Times New Roman"/>
          <w:b/>
          <w:sz w:val="24"/>
          <w:szCs w:val="24"/>
        </w:rPr>
        <w:t>ynaklar</w:t>
      </w:r>
      <w:r w:rsidR="00761B48">
        <w:rPr>
          <w:rFonts w:ascii="Times New Roman" w:hAnsi="Times New Roman" w:cs="Times New Roman"/>
          <w:b/>
          <w:sz w:val="24"/>
          <w:szCs w:val="24"/>
        </w:rPr>
        <w:t xml:space="preserve">ı araştırarak </w:t>
      </w:r>
      <w:r w:rsidR="00EC0EF1">
        <w:rPr>
          <w:rFonts w:ascii="Times New Roman" w:hAnsi="Times New Roman" w:cs="Times New Roman"/>
          <w:sz w:val="24"/>
          <w:szCs w:val="24"/>
        </w:rPr>
        <w:t xml:space="preserve">bilgi </w:t>
      </w:r>
      <w:r w:rsidR="002E30EA">
        <w:rPr>
          <w:rFonts w:ascii="Times New Roman" w:hAnsi="Times New Roman" w:cs="Times New Roman"/>
          <w:sz w:val="24"/>
          <w:szCs w:val="24"/>
        </w:rPr>
        <w:t>edinmelerini</w:t>
      </w:r>
      <w:r w:rsidR="00EC0EF1">
        <w:rPr>
          <w:rFonts w:ascii="Times New Roman" w:hAnsi="Times New Roman" w:cs="Times New Roman"/>
          <w:sz w:val="24"/>
          <w:szCs w:val="24"/>
        </w:rPr>
        <w:t xml:space="preserve"> </w:t>
      </w:r>
      <w:r w:rsidR="00D8790D" w:rsidRPr="00D8790D">
        <w:rPr>
          <w:rFonts w:ascii="Times New Roman" w:hAnsi="Times New Roman" w:cs="Times New Roman"/>
          <w:sz w:val="24"/>
          <w:szCs w:val="24"/>
        </w:rPr>
        <w:t>daha sonra ise öğrendikleri bilgiler</w:t>
      </w:r>
      <w:r w:rsidR="00761B48">
        <w:rPr>
          <w:rFonts w:ascii="Times New Roman" w:hAnsi="Times New Roman" w:cs="Times New Roman"/>
          <w:sz w:val="24"/>
          <w:szCs w:val="24"/>
        </w:rPr>
        <w:t xml:space="preserve"> ışığında</w:t>
      </w:r>
      <w:r w:rsidR="00D8790D" w:rsidRPr="00D8790D">
        <w:rPr>
          <w:rFonts w:ascii="Times New Roman" w:hAnsi="Times New Roman" w:cs="Times New Roman"/>
          <w:sz w:val="24"/>
          <w:szCs w:val="24"/>
        </w:rPr>
        <w:t xml:space="preserve"> kurgusal bir metin </w:t>
      </w:r>
      <w:r w:rsidR="00761B48">
        <w:rPr>
          <w:rFonts w:ascii="Times New Roman" w:hAnsi="Times New Roman" w:cs="Times New Roman"/>
          <w:sz w:val="24"/>
          <w:szCs w:val="24"/>
        </w:rPr>
        <w:t>oluşturarak</w:t>
      </w:r>
      <w:r w:rsidR="00D8790D" w:rsidRPr="00D8790D">
        <w:rPr>
          <w:rFonts w:ascii="Times New Roman" w:hAnsi="Times New Roman" w:cs="Times New Roman"/>
          <w:sz w:val="24"/>
          <w:szCs w:val="24"/>
        </w:rPr>
        <w:t xml:space="preserve"> </w:t>
      </w:r>
      <w:r w:rsidR="00D8790D" w:rsidRPr="000504E4">
        <w:rPr>
          <w:rFonts w:ascii="Times New Roman" w:hAnsi="Times New Roman" w:cs="Times New Roman"/>
          <w:b/>
          <w:sz w:val="24"/>
          <w:szCs w:val="24"/>
        </w:rPr>
        <w:t>hikâye yazmaları</w:t>
      </w:r>
      <w:r w:rsidR="002E30EA" w:rsidRPr="000504E4">
        <w:rPr>
          <w:rFonts w:ascii="Times New Roman" w:hAnsi="Times New Roman" w:cs="Times New Roman"/>
          <w:b/>
          <w:sz w:val="24"/>
          <w:szCs w:val="24"/>
        </w:rPr>
        <w:t>nı,</w:t>
      </w:r>
      <w:r w:rsidR="002E30EA">
        <w:rPr>
          <w:rFonts w:ascii="Times New Roman" w:hAnsi="Times New Roman" w:cs="Times New Roman"/>
          <w:sz w:val="24"/>
          <w:szCs w:val="24"/>
        </w:rPr>
        <w:t xml:space="preserve"> b</w:t>
      </w:r>
      <w:r w:rsidR="00D8790D" w:rsidRPr="00D8790D">
        <w:rPr>
          <w:rFonts w:ascii="Times New Roman" w:hAnsi="Times New Roman" w:cs="Times New Roman"/>
          <w:sz w:val="24"/>
          <w:szCs w:val="24"/>
        </w:rPr>
        <w:t>u sayede öğrencilerin okuma, anlama ve bir metin oluşturabilme (sentez aşaması)</w:t>
      </w:r>
      <w:r w:rsidR="002E30EA">
        <w:rPr>
          <w:rFonts w:ascii="Times New Roman" w:hAnsi="Times New Roman" w:cs="Times New Roman"/>
          <w:sz w:val="24"/>
          <w:szCs w:val="24"/>
        </w:rPr>
        <w:t xml:space="preserve"> kabiliyetlerini</w:t>
      </w:r>
      <w:r w:rsidR="00990670">
        <w:rPr>
          <w:rFonts w:ascii="Times New Roman" w:hAnsi="Times New Roman" w:cs="Times New Roman"/>
          <w:sz w:val="24"/>
          <w:szCs w:val="24"/>
        </w:rPr>
        <w:t xml:space="preserve"> </w:t>
      </w:r>
      <w:r w:rsidR="00761B48">
        <w:rPr>
          <w:rFonts w:ascii="Times New Roman" w:hAnsi="Times New Roman" w:cs="Times New Roman"/>
          <w:sz w:val="24"/>
          <w:szCs w:val="24"/>
        </w:rPr>
        <w:t>geliştirmelerini</w:t>
      </w:r>
      <w:r w:rsidR="002E30EA">
        <w:rPr>
          <w:rFonts w:ascii="Times New Roman" w:hAnsi="Times New Roman" w:cs="Times New Roman"/>
          <w:sz w:val="24"/>
          <w:szCs w:val="24"/>
        </w:rPr>
        <w:t xml:space="preserve"> amaçlamaktadır. </w:t>
      </w:r>
    </w:p>
    <w:p w:rsidR="00DA773D" w:rsidRPr="00E8312B" w:rsidRDefault="00E8312B" w:rsidP="00DA77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2B">
        <w:rPr>
          <w:rFonts w:ascii="Times New Roman" w:hAnsi="Times New Roman" w:cs="Times New Roman"/>
          <w:b/>
          <w:sz w:val="24"/>
          <w:szCs w:val="24"/>
        </w:rPr>
        <w:tab/>
        <w:t xml:space="preserve">2. KAPSAM </w:t>
      </w:r>
    </w:p>
    <w:p w:rsidR="005F47D8" w:rsidRPr="002E30EA" w:rsidRDefault="00E8312B" w:rsidP="00DA77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89E">
        <w:rPr>
          <w:rFonts w:ascii="Times New Roman" w:hAnsi="Times New Roman" w:cs="Times New Roman"/>
          <w:sz w:val="24"/>
          <w:szCs w:val="24"/>
        </w:rPr>
        <w:t>Bu yönerge</w:t>
      </w:r>
      <w:r w:rsidR="002E30EA">
        <w:rPr>
          <w:rFonts w:ascii="Times New Roman" w:hAnsi="Times New Roman" w:cs="Times New Roman"/>
          <w:sz w:val="24"/>
          <w:szCs w:val="24"/>
        </w:rPr>
        <w:t>,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 w:rsidR="00A4246C" w:rsidRPr="00DA773D">
        <w:rPr>
          <w:rFonts w:ascii="Times New Roman" w:hAnsi="Times New Roman" w:cs="Times New Roman"/>
          <w:sz w:val="24"/>
          <w:szCs w:val="24"/>
        </w:rPr>
        <w:t xml:space="preserve">Sivas </w:t>
      </w:r>
      <w:r w:rsidR="0052496F">
        <w:rPr>
          <w:rFonts w:ascii="Times New Roman" w:hAnsi="Times New Roman" w:cs="Times New Roman"/>
          <w:sz w:val="24"/>
          <w:szCs w:val="24"/>
        </w:rPr>
        <w:t>Millî</w:t>
      </w:r>
      <w:r w:rsidR="00A4246C" w:rsidRPr="00DA773D">
        <w:rPr>
          <w:rFonts w:ascii="Times New Roman" w:hAnsi="Times New Roman" w:cs="Times New Roman"/>
          <w:sz w:val="24"/>
          <w:szCs w:val="24"/>
        </w:rPr>
        <w:t xml:space="preserve"> Eğitim Müdürlüğümüz tarafından hayata geçirilen</w:t>
      </w:r>
      <w:r w:rsidR="00A4246C">
        <w:rPr>
          <w:rFonts w:ascii="Times New Roman" w:hAnsi="Times New Roman" w:cs="Times New Roman"/>
          <w:b/>
          <w:sz w:val="24"/>
          <w:szCs w:val="24"/>
        </w:rPr>
        <w:t xml:space="preserve"> 2023’e Doğru Eğitimde Değişim Dönüşüm Hareketi </w:t>
      </w:r>
      <w:r w:rsidR="00A4246C" w:rsidRPr="00DA773D">
        <w:rPr>
          <w:rFonts w:ascii="Times New Roman" w:hAnsi="Times New Roman" w:cs="Times New Roman"/>
          <w:sz w:val="24"/>
          <w:szCs w:val="24"/>
        </w:rPr>
        <w:t>içerisinde yer alan</w:t>
      </w:r>
      <w:r w:rsidR="00A42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46C" w:rsidRPr="00C1789E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E30EA">
        <w:rPr>
          <w:rFonts w:ascii="Times New Roman" w:hAnsi="Times New Roman" w:cs="Times New Roman"/>
          <w:b/>
          <w:sz w:val="24"/>
          <w:szCs w:val="24"/>
        </w:rPr>
        <w:t>Yazan</w:t>
      </w:r>
      <w:r w:rsidR="00A4246C" w:rsidRPr="00C1789E">
        <w:rPr>
          <w:rFonts w:ascii="Times New Roman" w:hAnsi="Times New Roman" w:cs="Times New Roman"/>
          <w:b/>
          <w:sz w:val="24"/>
          <w:szCs w:val="24"/>
        </w:rPr>
        <w:t xml:space="preserve"> Gençlik Ecdadının İzinde”</w:t>
      </w:r>
      <w:r w:rsidR="00A4246C" w:rsidRPr="00C1789E">
        <w:rPr>
          <w:rFonts w:ascii="Times New Roman" w:hAnsi="Times New Roman" w:cs="Times New Roman"/>
          <w:sz w:val="24"/>
          <w:szCs w:val="24"/>
        </w:rPr>
        <w:t xml:space="preserve"> </w:t>
      </w:r>
      <w:r w:rsidR="00A4246C">
        <w:rPr>
          <w:rFonts w:ascii="Times New Roman" w:hAnsi="Times New Roman" w:cs="Times New Roman"/>
          <w:sz w:val="24"/>
          <w:szCs w:val="24"/>
        </w:rPr>
        <w:t xml:space="preserve"> </w:t>
      </w:r>
      <w:r w:rsidR="00E34BFE">
        <w:rPr>
          <w:rFonts w:ascii="Times New Roman" w:hAnsi="Times New Roman" w:cs="Times New Roman"/>
          <w:sz w:val="24"/>
          <w:szCs w:val="24"/>
        </w:rPr>
        <w:t>isimli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 w:rsidR="000504E4">
        <w:rPr>
          <w:rFonts w:ascii="Times New Roman" w:hAnsi="Times New Roman" w:cs="Times New Roman"/>
          <w:sz w:val="24"/>
          <w:szCs w:val="24"/>
        </w:rPr>
        <w:t>hikâye</w:t>
      </w:r>
      <w:r w:rsidR="002E30EA">
        <w:rPr>
          <w:rFonts w:ascii="Times New Roman" w:hAnsi="Times New Roman" w:cs="Times New Roman"/>
          <w:sz w:val="24"/>
          <w:szCs w:val="24"/>
        </w:rPr>
        <w:t xml:space="preserve"> yazma</w:t>
      </w:r>
      <w:r w:rsidRPr="00C1789E">
        <w:rPr>
          <w:rFonts w:ascii="Times New Roman" w:hAnsi="Times New Roman" w:cs="Times New Roman"/>
          <w:sz w:val="24"/>
          <w:szCs w:val="24"/>
        </w:rPr>
        <w:t xml:space="preserve"> yarışmasının esas ve usullerini kapsar.</w:t>
      </w:r>
      <w:r w:rsidRPr="00C17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46C" w:rsidRPr="00A4246C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6C">
        <w:rPr>
          <w:rFonts w:ascii="Times New Roman" w:hAnsi="Times New Roman" w:cs="Times New Roman"/>
          <w:b/>
          <w:sz w:val="24"/>
          <w:szCs w:val="24"/>
        </w:rPr>
        <w:t>3.</w:t>
      </w:r>
      <w:r w:rsidR="00C1789E" w:rsidRPr="00A42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46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C1789E" w:rsidRPr="00761B48" w:rsidRDefault="00C1789E" w:rsidP="00DA7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 w:rsidR="00A4246C">
        <w:rPr>
          <w:rFonts w:ascii="Times New Roman" w:hAnsi="Times New Roman" w:cs="Times New Roman"/>
          <w:sz w:val="24"/>
          <w:szCs w:val="24"/>
        </w:rPr>
        <w:tab/>
      </w:r>
      <w:r w:rsidRPr="00C1789E">
        <w:rPr>
          <w:rFonts w:ascii="Times New Roman" w:hAnsi="Times New Roman" w:cs="Times New Roman"/>
          <w:sz w:val="24"/>
          <w:szCs w:val="24"/>
        </w:rPr>
        <w:t>14/6/1973 tarihli ve 1739 sayılı</w:t>
      </w:r>
      <w:r w:rsidR="00A4246C">
        <w:rPr>
          <w:rFonts w:ascii="Times New Roman" w:hAnsi="Times New Roman" w:cs="Times New Roman"/>
          <w:sz w:val="24"/>
          <w:szCs w:val="24"/>
        </w:rPr>
        <w:t xml:space="preserve"> Millî Eğitim Temel Kanununun ikinci maddesinin birinci fıkrası, </w:t>
      </w:r>
      <w:r w:rsidRPr="00C1789E">
        <w:rPr>
          <w:rFonts w:ascii="Times New Roman" w:hAnsi="Times New Roman" w:cs="Times New Roman"/>
          <w:sz w:val="24"/>
          <w:szCs w:val="24"/>
        </w:rPr>
        <w:t xml:space="preserve"> Millî Eğitim Bakanlığı İlköğretim ve Ortaöğretim Kurumları Sosyal Etkinlikler Yönetmeliği’nin Sosyal</w:t>
      </w:r>
      <w:r w:rsidR="00A4246C">
        <w:rPr>
          <w:rFonts w:ascii="Times New Roman" w:hAnsi="Times New Roman" w:cs="Times New Roman"/>
          <w:sz w:val="24"/>
          <w:szCs w:val="24"/>
        </w:rPr>
        <w:t xml:space="preserve"> Etkinliklerin Amacı</w:t>
      </w:r>
      <w:r w:rsidR="00E34BFE">
        <w:rPr>
          <w:rFonts w:ascii="Times New Roman" w:hAnsi="Times New Roman" w:cs="Times New Roman"/>
          <w:sz w:val="24"/>
          <w:szCs w:val="24"/>
        </w:rPr>
        <w:t xml:space="preserve"> başlıklı</w:t>
      </w:r>
      <w:r w:rsidR="000A47E8">
        <w:rPr>
          <w:rFonts w:ascii="Times New Roman" w:hAnsi="Times New Roman" w:cs="Times New Roman"/>
          <w:sz w:val="24"/>
          <w:szCs w:val="24"/>
        </w:rPr>
        <w:t xml:space="preserve"> beşinci</w:t>
      </w:r>
      <w:r w:rsidR="00A4246C">
        <w:rPr>
          <w:rFonts w:ascii="Times New Roman" w:hAnsi="Times New Roman" w:cs="Times New Roman"/>
          <w:sz w:val="24"/>
          <w:szCs w:val="24"/>
        </w:rPr>
        <w:t xml:space="preserve"> </w:t>
      </w:r>
      <w:r w:rsidR="00A4246C" w:rsidRPr="00761B48">
        <w:rPr>
          <w:rFonts w:ascii="Times New Roman" w:hAnsi="Times New Roman" w:cs="Times New Roman"/>
          <w:sz w:val="24"/>
          <w:szCs w:val="24"/>
        </w:rPr>
        <w:t xml:space="preserve">maddesinin </w:t>
      </w:r>
      <w:r w:rsidR="00761B48" w:rsidRPr="00761B48">
        <w:rPr>
          <w:rFonts w:ascii="Times New Roman" w:hAnsi="Times New Roman" w:cs="Times New Roman"/>
          <w:sz w:val="24"/>
          <w:szCs w:val="24"/>
        </w:rPr>
        <w:t>“</w:t>
      </w:r>
      <w:r w:rsidR="00A4246C" w:rsidRPr="00761B48">
        <w:rPr>
          <w:rFonts w:ascii="Times New Roman" w:hAnsi="Times New Roman" w:cs="Times New Roman"/>
          <w:sz w:val="24"/>
          <w:szCs w:val="24"/>
        </w:rPr>
        <w:t>b</w:t>
      </w:r>
      <w:r w:rsidR="00761B48" w:rsidRPr="00761B48">
        <w:rPr>
          <w:rFonts w:ascii="Times New Roman" w:hAnsi="Times New Roman" w:cs="Times New Roman"/>
          <w:sz w:val="24"/>
          <w:szCs w:val="24"/>
        </w:rPr>
        <w:t>”</w:t>
      </w:r>
      <w:r w:rsidR="00A4246C" w:rsidRPr="00761B48">
        <w:rPr>
          <w:rFonts w:ascii="Times New Roman" w:hAnsi="Times New Roman" w:cs="Times New Roman"/>
          <w:sz w:val="24"/>
          <w:szCs w:val="24"/>
        </w:rPr>
        <w:t xml:space="preserve"> ve</w:t>
      </w:r>
      <w:r w:rsidRPr="00761B48">
        <w:rPr>
          <w:rFonts w:ascii="Times New Roman" w:hAnsi="Times New Roman" w:cs="Times New Roman"/>
          <w:sz w:val="24"/>
          <w:szCs w:val="24"/>
        </w:rPr>
        <w:t xml:space="preserve"> </w:t>
      </w:r>
      <w:r w:rsidR="00761B48" w:rsidRPr="00761B48">
        <w:rPr>
          <w:rFonts w:ascii="Times New Roman" w:hAnsi="Times New Roman" w:cs="Times New Roman"/>
          <w:sz w:val="24"/>
          <w:szCs w:val="24"/>
        </w:rPr>
        <w:t>“</w:t>
      </w:r>
      <w:r w:rsidR="00A4246C" w:rsidRPr="00761B48">
        <w:rPr>
          <w:rFonts w:ascii="Times New Roman" w:hAnsi="Times New Roman" w:cs="Times New Roman"/>
          <w:sz w:val="24"/>
          <w:szCs w:val="24"/>
        </w:rPr>
        <w:t>e</w:t>
      </w:r>
      <w:r w:rsidR="00761B48" w:rsidRPr="00761B48">
        <w:rPr>
          <w:rFonts w:ascii="Times New Roman" w:hAnsi="Times New Roman" w:cs="Times New Roman"/>
          <w:sz w:val="24"/>
          <w:szCs w:val="24"/>
        </w:rPr>
        <w:t>”</w:t>
      </w:r>
      <w:r w:rsidR="00A4246C" w:rsidRPr="00761B48">
        <w:rPr>
          <w:rFonts w:ascii="Times New Roman" w:hAnsi="Times New Roman" w:cs="Times New Roman"/>
          <w:sz w:val="24"/>
          <w:szCs w:val="24"/>
        </w:rPr>
        <w:t xml:space="preserve"> bendi ile yarışmalar başlığının </w:t>
      </w:r>
      <w:r w:rsidR="00761B48">
        <w:rPr>
          <w:rFonts w:ascii="Times New Roman" w:hAnsi="Times New Roman" w:cs="Times New Roman"/>
          <w:sz w:val="24"/>
          <w:szCs w:val="24"/>
        </w:rPr>
        <w:t>“</w:t>
      </w:r>
      <w:r w:rsidR="00761B48" w:rsidRPr="00761B48">
        <w:rPr>
          <w:rFonts w:ascii="Times New Roman" w:hAnsi="Times New Roman" w:cs="Times New Roman"/>
          <w:sz w:val="24"/>
          <w:szCs w:val="24"/>
        </w:rPr>
        <w:t>22. Madde</w:t>
      </w:r>
      <w:r w:rsidR="00761B48">
        <w:rPr>
          <w:rFonts w:ascii="Times New Roman" w:hAnsi="Times New Roman" w:cs="Times New Roman"/>
          <w:sz w:val="24"/>
          <w:szCs w:val="24"/>
        </w:rPr>
        <w:t>”</w:t>
      </w:r>
      <w:r w:rsidRPr="00761B48">
        <w:rPr>
          <w:rFonts w:ascii="Times New Roman" w:hAnsi="Times New Roman" w:cs="Times New Roman"/>
          <w:sz w:val="24"/>
          <w:szCs w:val="24"/>
        </w:rPr>
        <w:t xml:space="preserve"> hükmü. </w:t>
      </w:r>
    </w:p>
    <w:p w:rsidR="00A4246C" w:rsidRPr="00A4246C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6C">
        <w:rPr>
          <w:rFonts w:ascii="Times New Roman" w:hAnsi="Times New Roman" w:cs="Times New Roman"/>
          <w:b/>
          <w:sz w:val="24"/>
          <w:szCs w:val="24"/>
        </w:rPr>
        <w:t>4. HEDEF KİTLE</w:t>
      </w:r>
    </w:p>
    <w:p w:rsidR="002E30EA" w:rsidRPr="001951D0" w:rsidRDefault="00A4246C" w:rsidP="001951D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89E">
        <w:rPr>
          <w:rFonts w:ascii="Times New Roman" w:hAnsi="Times New Roman" w:cs="Times New Roman"/>
          <w:b/>
          <w:sz w:val="24"/>
          <w:szCs w:val="24"/>
        </w:rPr>
        <w:t>“</w:t>
      </w:r>
      <w:r w:rsidR="002E30EA">
        <w:rPr>
          <w:rFonts w:ascii="Times New Roman" w:hAnsi="Times New Roman" w:cs="Times New Roman"/>
          <w:b/>
          <w:sz w:val="24"/>
          <w:szCs w:val="24"/>
        </w:rPr>
        <w:t xml:space="preserve">Yazan </w:t>
      </w:r>
      <w:r w:rsidRPr="00C1789E">
        <w:rPr>
          <w:rFonts w:ascii="Times New Roman" w:hAnsi="Times New Roman" w:cs="Times New Roman"/>
          <w:b/>
          <w:sz w:val="24"/>
          <w:szCs w:val="24"/>
        </w:rPr>
        <w:t>Gençlik Ecdadının İzinde”</w:t>
      </w:r>
      <w:r w:rsidRPr="00C17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BFE">
        <w:rPr>
          <w:rFonts w:ascii="Times New Roman" w:hAnsi="Times New Roman" w:cs="Times New Roman"/>
          <w:sz w:val="24"/>
          <w:szCs w:val="24"/>
        </w:rPr>
        <w:t>isimli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0EA">
        <w:rPr>
          <w:rFonts w:ascii="Times New Roman" w:hAnsi="Times New Roman" w:cs="Times New Roman"/>
          <w:sz w:val="24"/>
          <w:szCs w:val="24"/>
        </w:rPr>
        <w:t>hik</w:t>
      </w:r>
      <w:r w:rsidR="00A26E19">
        <w:rPr>
          <w:rFonts w:ascii="Times New Roman" w:hAnsi="Times New Roman" w:cs="Times New Roman"/>
          <w:sz w:val="24"/>
          <w:szCs w:val="24"/>
        </w:rPr>
        <w:t>â</w:t>
      </w:r>
      <w:r w:rsidR="002E30EA">
        <w:rPr>
          <w:rFonts w:ascii="Times New Roman" w:hAnsi="Times New Roman" w:cs="Times New Roman"/>
          <w:sz w:val="24"/>
          <w:szCs w:val="24"/>
        </w:rPr>
        <w:t>ye yazma yarışmasının</w:t>
      </w:r>
      <w:r>
        <w:rPr>
          <w:rFonts w:ascii="Times New Roman" w:hAnsi="Times New Roman" w:cs="Times New Roman"/>
          <w:sz w:val="24"/>
          <w:szCs w:val="24"/>
        </w:rPr>
        <w:t xml:space="preserve"> hedef kitlesi,  </w:t>
      </w:r>
      <w:r w:rsidRPr="0023086A">
        <w:rPr>
          <w:rFonts w:ascii="Times New Roman" w:hAnsi="Times New Roman" w:cs="Times New Roman"/>
          <w:b/>
          <w:sz w:val="24"/>
          <w:szCs w:val="24"/>
        </w:rPr>
        <w:t>Sivas il</w:t>
      </w:r>
      <w:r w:rsidR="00A26E19">
        <w:rPr>
          <w:rFonts w:ascii="Times New Roman" w:hAnsi="Times New Roman" w:cs="Times New Roman"/>
          <w:b/>
          <w:sz w:val="24"/>
          <w:szCs w:val="24"/>
        </w:rPr>
        <w:t>i</w:t>
      </w:r>
      <w:r w:rsidRPr="0023086A">
        <w:rPr>
          <w:rFonts w:ascii="Times New Roman" w:hAnsi="Times New Roman" w:cs="Times New Roman"/>
          <w:b/>
          <w:sz w:val="24"/>
          <w:szCs w:val="24"/>
        </w:rPr>
        <w:t xml:space="preserve"> merkez</w:t>
      </w:r>
      <w:r w:rsidR="00A26E19">
        <w:rPr>
          <w:rFonts w:ascii="Times New Roman" w:hAnsi="Times New Roman" w:cs="Times New Roman"/>
          <w:b/>
          <w:sz w:val="24"/>
          <w:szCs w:val="24"/>
        </w:rPr>
        <w:t>i</w:t>
      </w:r>
      <w:r w:rsidRPr="0023086A">
        <w:rPr>
          <w:rFonts w:ascii="Times New Roman" w:hAnsi="Times New Roman" w:cs="Times New Roman"/>
          <w:b/>
          <w:sz w:val="24"/>
          <w:szCs w:val="24"/>
        </w:rPr>
        <w:t xml:space="preserve"> ve ilçeleri</w:t>
      </w:r>
      <w:r w:rsidR="00A26E19">
        <w:rPr>
          <w:rFonts w:ascii="Times New Roman" w:hAnsi="Times New Roman" w:cs="Times New Roman"/>
          <w:b/>
          <w:sz w:val="24"/>
          <w:szCs w:val="24"/>
        </w:rPr>
        <w:t>n</w:t>
      </w:r>
      <w:r w:rsidRPr="0023086A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örgün eğitim kademesi</w:t>
      </w:r>
      <w:r w:rsidR="00A26E19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="00A26E19">
        <w:rPr>
          <w:rFonts w:ascii="Times New Roman" w:hAnsi="Times New Roman" w:cs="Times New Roman"/>
          <w:sz w:val="24"/>
          <w:szCs w:val="24"/>
        </w:rPr>
        <w:t>-öğretim</w:t>
      </w:r>
      <w:r>
        <w:rPr>
          <w:rFonts w:ascii="Times New Roman" w:hAnsi="Times New Roman" w:cs="Times New Roman"/>
          <w:sz w:val="24"/>
          <w:szCs w:val="24"/>
        </w:rPr>
        <w:t xml:space="preserve"> alan </w:t>
      </w:r>
      <w:r w:rsidR="00666487">
        <w:rPr>
          <w:rFonts w:ascii="Times New Roman" w:hAnsi="Times New Roman"/>
          <w:b/>
          <w:sz w:val="24"/>
          <w:szCs w:val="24"/>
        </w:rPr>
        <w:t xml:space="preserve">ortaokul </w:t>
      </w:r>
      <w:r w:rsidR="00FF3B78">
        <w:rPr>
          <w:rFonts w:ascii="Times New Roman" w:hAnsi="Times New Roman"/>
          <w:b/>
          <w:sz w:val="24"/>
          <w:szCs w:val="24"/>
        </w:rPr>
        <w:t>5</w:t>
      </w:r>
      <w:r w:rsidR="00A26E19">
        <w:rPr>
          <w:rFonts w:ascii="Times New Roman" w:hAnsi="Times New Roman"/>
          <w:b/>
          <w:sz w:val="24"/>
          <w:szCs w:val="24"/>
        </w:rPr>
        <w:t xml:space="preserve">, </w:t>
      </w:r>
      <w:r w:rsidR="00666487">
        <w:rPr>
          <w:rFonts w:ascii="Times New Roman" w:hAnsi="Times New Roman"/>
          <w:b/>
          <w:sz w:val="24"/>
          <w:szCs w:val="24"/>
        </w:rPr>
        <w:t>6</w:t>
      </w:r>
      <w:r w:rsidR="00A26E19">
        <w:rPr>
          <w:rFonts w:ascii="Times New Roman" w:hAnsi="Times New Roman"/>
          <w:b/>
          <w:sz w:val="24"/>
          <w:szCs w:val="24"/>
        </w:rPr>
        <w:t xml:space="preserve">, </w:t>
      </w:r>
      <w:r w:rsidRPr="0023086A">
        <w:rPr>
          <w:rFonts w:ascii="Times New Roman" w:hAnsi="Times New Roman"/>
          <w:b/>
          <w:sz w:val="24"/>
          <w:szCs w:val="24"/>
        </w:rPr>
        <w:t>7</w:t>
      </w:r>
      <w:r w:rsidR="00A26E19">
        <w:rPr>
          <w:rFonts w:ascii="Times New Roman" w:hAnsi="Times New Roman"/>
          <w:b/>
          <w:sz w:val="24"/>
          <w:szCs w:val="24"/>
        </w:rPr>
        <w:t xml:space="preserve"> </w:t>
      </w:r>
      <w:r w:rsidRPr="0023086A">
        <w:rPr>
          <w:rFonts w:ascii="Times New Roman" w:hAnsi="Times New Roman"/>
          <w:b/>
          <w:sz w:val="24"/>
          <w:szCs w:val="24"/>
        </w:rPr>
        <w:t>ve 8. sınıflar il</w:t>
      </w:r>
      <w:r w:rsidR="00666487">
        <w:rPr>
          <w:rFonts w:ascii="Times New Roman" w:hAnsi="Times New Roman"/>
          <w:b/>
          <w:sz w:val="24"/>
          <w:szCs w:val="24"/>
        </w:rPr>
        <w:t>e liselerimizin 9</w:t>
      </w:r>
      <w:r w:rsidR="00A26E19">
        <w:rPr>
          <w:rFonts w:ascii="Times New Roman" w:hAnsi="Times New Roman"/>
          <w:b/>
          <w:sz w:val="24"/>
          <w:szCs w:val="24"/>
        </w:rPr>
        <w:t>,</w:t>
      </w:r>
      <w:r w:rsidR="00666487">
        <w:rPr>
          <w:rFonts w:ascii="Times New Roman" w:hAnsi="Times New Roman"/>
          <w:b/>
          <w:sz w:val="24"/>
          <w:szCs w:val="24"/>
        </w:rPr>
        <w:t xml:space="preserve"> 10</w:t>
      </w:r>
      <w:r w:rsidR="00A26E19">
        <w:rPr>
          <w:rFonts w:ascii="Times New Roman" w:hAnsi="Times New Roman"/>
          <w:b/>
          <w:sz w:val="24"/>
          <w:szCs w:val="24"/>
        </w:rPr>
        <w:t>,</w:t>
      </w:r>
      <w:r w:rsidR="00666487">
        <w:rPr>
          <w:rFonts w:ascii="Times New Roman" w:hAnsi="Times New Roman"/>
          <w:b/>
          <w:sz w:val="24"/>
          <w:szCs w:val="24"/>
        </w:rPr>
        <w:t xml:space="preserve"> </w:t>
      </w:r>
      <w:r w:rsidR="0023086A">
        <w:rPr>
          <w:rFonts w:ascii="Times New Roman" w:hAnsi="Times New Roman"/>
          <w:b/>
          <w:sz w:val="24"/>
          <w:szCs w:val="24"/>
        </w:rPr>
        <w:t>11 ve 12. s</w:t>
      </w:r>
      <w:r w:rsidRPr="0023086A">
        <w:rPr>
          <w:rFonts w:ascii="Times New Roman" w:hAnsi="Times New Roman"/>
          <w:b/>
          <w:sz w:val="24"/>
          <w:szCs w:val="24"/>
        </w:rPr>
        <w:t>ınıflarına devam eden</w:t>
      </w:r>
      <w:r>
        <w:rPr>
          <w:rFonts w:ascii="Times New Roman" w:hAnsi="Times New Roman"/>
          <w:sz w:val="24"/>
          <w:szCs w:val="24"/>
        </w:rPr>
        <w:t xml:space="preserve"> tüm öğrencilerimizdir. </w:t>
      </w:r>
    </w:p>
    <w:p w:rsidR="004E12F0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6C">
        <w:rPr>
          <w:rFonts w:ascii="Times New Roman" w:hAnsi="Times New Roman" w:cs="Times New Roman"/>
          <w:b/>
          <w:sz w:val="24"/>
          <w:szCs w:val="24"/>
        </w:rPr>
        <w:t>5. YARIŞMA ESASLARI</w:t>
      </w:r>
    </w:p>
    <w:p w:rsidR="00BB596D" w:rsidRPr="00BB596D" w:rsidRDefault="00A4246C" w:rsidP="00BB596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96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E30EA" w:rsidRPr="00BB596D">
        <w:rPr>
          <w:rFonts w:ascii="Times New Roman" w:hAnsi="Times New Roman" w:cs="Times New Roman"/>
          <w:sz w:val="24"/>
          <w:szCs w:val="24"/>
        </w:rPr>
        <w:t>“Yazan Gençlik Ecdadının İzinde”  isimli hikâye yazma yarışmasın</w:t>
      </w:r>
      <w:r w:rsidR="00BB596D">
        <w:rPr>
          <w:rFonts w:ascii="Times New Roman" w:hAnsi="Times New Roman" w:cs="Times New Roman"/>
          <w:sz w:val="24"/>
          <w:szCs w:val="24"/>
        </w:rPr>
        <w:t xml:space="preserve">a Sivas 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Millî Eğitim </w:t>
      </w:r>
      <w:r w:rsidR="00BB596D">
        <w:rPr>
          <w:rFonts w:ascii="Times New Roman" w:hAnsi="Times New Roman" w:cs="Times New Roman"/>
          <w:bCs/>
          <w:sz w:val="24"/>
          <w:szCs w:val="24"/>
        </w:rPr>
        <w:t>Müdürlüğüne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bağlı</w:t>
      </w:r>
      <w:r w:rsidR="00BB596D">
        <w:rPr>
          <w:rFonts w:ascii="Times New Roman" w:hAnsi="Times New Roman" w:cs="Times New Roman"/>
          <w:bCs/>
          <w:sz w:val="24"/>
          <w:szCs w:val="24"/>
        </w:rPr>
        <w:t xml:space="preserve"> resmî ve özel okul/kurumlarda öğrenim göre tüm </w:t>
      </w:r>
      <w:r w:rsidR="00BB596D" w:rsidRPr="001951D0">
        <w:rPr>
          <w:rFonts w:ascii="Times New Roman" w:hAnsi="Times New Roman" w:cs="Times New Roman"/>
          <w:b/>
          <w:bCs/>
          <w:sz w:val="24"/>
          <w:szCs w:val="24"/>
        </w:rPr>
        <w:t>ortaokul</w:t>
      </w:r>
      <w:r w:rsidR="00BB596D" w:rsidRPr="001951D0">
        <w:rPr>
          <w:rFonts w:ascii="Times New Roman" w:hAnsi="Times New Roman"/>
          <w:b/>
          <w:sz w:val="24"/>
          <w:szCs w:val="24"/>
        </w:rPr>
        <w:t xml:space="preserve"> </w:t>
      </w:r>
      <w:r w:rsidR="00FF3B78">
        <w:rPr>
          <w:rFonts w:ascii="Times New Roman" w:hAnsi="Times New Roman"/>
          <w:b/>
          <w:sz w:val="24"/>
          <w:szCs w:val="24"/>
        </w:rPr>
        <w:t>5</w:t>
      </w:r>
      <w:r w:rsidR="00652C04">
        <w:rPr>
          <w:rFonts w:ascii="Times New Roman" w:hAnsi="Times New Roman"/>
          <w:b/>
          <w:sz w:val="24"/>
          <w:szCs w:val="24"/>
        </w:rPr>
        <w:t xml:space="preserve">, </w:t>
      </w:r>
      <w:r w:rsidR="00BB596D">
        <w:rPr>
          <w:rFonts w:ascii="Times New Roman" w:hAnsi="Times New Roman"/>
          <w:b/>
          <w:sz w:val="24"/>
          <w:szCs w:val="24"/>
        </w:rPr>
        <w:t>6</w:t>
      </w:r>
      <w:r w:rsidR="00652C04">
        <w:rPr>
          <w:rFonts w:ascii="Times New Roman" w:hAnsi="Times New Roman"/>
          <w:b/>
          <w:sz w:val="24"/>
          <w:szCs w:val="24"/>
        </w:rPr>
        <w:t xml:space="preserve">, </w:t>
      </w:r>
      <w:r w:rsidR="00BB596D" w:rsidRPr="0023086A">
        <w:rPr>
          <w:rFonts w:ascii="Times New Roman" w:hAnsi="Times New Roman"/>
          <w:b/>
          <w:sz w:val="24"/>
          <w:szCs w:val="24"/>
        </w:rPr>
        <w:t>7 ve 8. sınıflar il</w:t>
      </w:r>
      <w:r w:rsidR="00BB596D">
        <w:rPr>
          <w:rFonts w:ascii="Times New Roman" w:hAnsi="Times New Roman"/>
          <w:b/>
          <w:sz w:val="24"/>
          <w:szCs w:val="24"/>
        </w:rPr>
        <w:t>e lise 9</w:t>
      </w:r>
      <w:r w:rsidR="00652C04">
        <w:rPr>
          <w:rFonts w:ascii="Times New Roman" w:hAnsi="Times New Roman"/>
          <w:b/>
          <w:sz w:val="24"/>
          <w:szCs w:val="24"/>
        </w:rPr>
        <w:t>,</w:t>
      </w:r>
      <w:r w:rsidR="00BB596D">
        <w:rPr>
          <w:rFonts w:ascii="Times New Roman" w:hAnsi="Times New Roman"/>
          <w:b/>
          <w:sz w:val="24"/>
          <w:szCs w:val="24"/>
        </w:rPr>
        <w:t xml:space="preserve"> 10</w:t>
      </w:r>
      <w:r w:rsidR="00652C04">
        <w:rPr>
          <w:rFonts w:ascii="Times New Roman" w:hAnsi="Times New Roman"/>
          <w:b/>
          <w:sz w:val="24"/>
          <w:szCs w:val="24"/>
        </w:rPr>
        <w:t>,</w:t>
      </w:r>
      <w:r w:rsidR="00BB596D">
        <w:rPr>
          <w:rFonts w:ascii="Times New Roman" w:hAnsi="Times New Roman"/>
          <w:b/>
          <w:sz w:val="24"/>
          <w:szCs w:val="24"/>
        </w:rPr>
        <w:t xml:space="preserve"> 11 ve 12. </w:t>
      </w:r>
      <w:r w:rsidR="00652C04">
        <w:rPr>
          <w:rFonts w:ascii="Times New Roman" w:hAnsi="Times New Roman"/>
          <w:b/>
          <w:sz w:val="24"/>
          <w:szCs w:val="24"/>
        </w:rPr>
        <w:t xml:space="preserve">sınıf </w:t>
      </w:r>
      <w:r w:rsidR="00BB596D" w:rsidRPr="00BB596D">
        <w:rPr>
          <w:rFonts w:ascii="Times New Roman" w:hAnsi="Times New Roman"/>
          <w:sz w:val="24"/>
          <w:szCs w:val="24"/>
        </w:rPr>
        <w:t xml:space="preserve">öğrencileri 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>katılabileceklerdir.</w:t>
      </w:r>
    </w:p>
    <w:p w:rsidR="00990670" w:rsidRDefault="00BB596D" w:rsidP="009906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B596D">
        <w:rPr>
          <w:rFonts w:ascii="Times New Roman" w:hAnsi="Times New Roman" w:cs="Times New Roman"/>
          <w:bCs/>
          <w:sz w:val="24"/>
          <w:szCs w:val="24"/>
        </w:rPr>
        <w:t xml:space="preserve">Başvuru sahipleri </w:t>
      </w:r>
      <w:r w:rsidRPr="001951D0">
        <w:rPr>
          <w:rFonts w:ascii="Times New Roman" w:hAnsi="Times New Roman" w:cs="Times New Roman"/>
          <w:b/>
          <w:bCs/>
          <w:sz w:val="24"/>
          <w:szCs w:val="24"/>
        </w:rPr>
        <w:t>en fazla bir eser</w:t>
      </w:r>
      <w:r w:rsidR="00652C04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BB596D">
        <w:rPr>
          <w:rFonts w:ascii="Times New Roman" w:hAnsi="Times New Roman" w:cs="Times New Roman"/>
          <w:bCs/>
          <w:sz w:val="24"/>
          <w:szCs w:val="24"/>
        </w:rPr>
        <w:t xml:space="preserve"> yarışmaya katılacaklardır.</w:t>
      </w:r>
    </w:p>
    <w:p w:rsidR="00990670" w:rsidRDefault="00990670" w:rsidP="009906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Yarışmaya başvurusu yapılan eserin daha önce herhangi bir yarışmaya katılmamış, ödül almamış ve herhangi bir yerde </w:t>
      </w:r>
      <w:r w:rsidR="00BB596D" w:rsidRPr="007B7F10">
        <w:rPr>
          <w:rFonts w:ascii="Times New Roman" w:hAnsi="Times New Roman" w:cs="Times New Roman"/>
          <w:b/>
          <w:bCs/>
          <w:sz w:val="24"/>
          <w:szCs w:val="24"/>
        </w:rPr>
        <w:t>yayımlanmamış olması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gerekmektedir.</w:t>
      </w:r>
    </w:p>
    <w:p w:rsidR="00990670" w:rsidRDefault="00990670" w:rsidP="009906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Yarışmada </w:t>
      </w:r>
      <w:r>
        <w:rPr>
          <w:rFonts w:ascii="Times New Roman" w:hAnsi="Times New Roman" w:cs="Times New Roman"/>
          <w:bCs/>
          <w:sz w:val="24"/>
          <w:szCs w:val="24"/>
        </w:rPr>
        <w:t xml:space="preserve">dereceye giren </w:t>
      </w:r>
      <w:r w:rsidRPr="007B7F10">
        <w:rPr>
          <w:rFonts w:ascii="Times New Roman" w:hAnsi="Times New Roman" w:cs="Times New Roman"/>
          <w:b/>
          <w:bCs/>
          <w:sz w:val="24"/>
          <w:szCs w:val="24"/>
        </w:rPr>
        <w:t>105 eser</w:t>
      </w:r>
      <w:r w:rsidR="00652C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B596D" w:rsidRPr="007B7F10">
        <w:rPr>
          <w:rFonts w:ascii="Times New Roman" w:hAnsi="Times New Roman" w:cs="Times New Roman"/>
          <w:b/>
          <w:bCs/>
          <w:sz w:val="24"/>
          <w:szCs w:val="24"/>
        </w:rPr>
        <w:t xml:space="preserve"> bir kitapta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toplanacaktır. Yarışmaya eser gönderen </w:t>
      </w:r>
      <w:r>
        <w:rPr>
          <w:rFonts w:ascii="Times New Roman" w:hAnsi="Times New Roman" w:cs="Times New Roman"/>
          <w:bCs/>
          <w:sz w:val="24"/>
          <w:szCs w:val="24"/>
        </w:rPr>
        <w:t>öğrenciler</w:t>
      </w:r>
      <w:r w:rsidR="001951D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>bu hususu kabul etmiş sayılırlar. Yarışmaya katılanlar</w:t>
      </w:r>
      <w:r w:rsidR="007B7F10">
        <w:rPr>
          <w:rFonts w:ascii="Times New Roman" w:hAnsi="Times New Roman" w:cs="Times New Roman"/>
          <w:bCs/>
          <w:sz w:val="24"/>
          <w:szCs w:val="24"/>
        </w:rPr>
        <w:t>,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katıldıkları eserin her türlü yayı</w:t>
      </w:r>
      <w:r w:rsidR="00652C04">
        <w:rPr>
          <w:rFonts w:ascii="Times New Roman" w:hAnsi="Times New Roman" w:cs="Times New Roman"/>
          <w:bCs/>
          <w:sz w:val="24"/>
          <w:szCs w:val="24"/>
        </w:rPr>
        <w:t>n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hakkını </w:t>
      </w:r>
      <w:r>
        <w:rPr>
          <w:rFonts w:ascii="Times New Roman" w:hAnsi="Times New Roman" w:cs="Times New Roman"/>
          <w:bCs/>
          <w:sz w:val="24"/>
          <w:szCs w:val="24"/>
        </w:rPr>
        <w:t>Sivas Mill</w:t>
      </w:r>
      <w:r w:rsidR="00652C04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 xml:space="preserve"> Eğitim Müdürlüğüne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ücretsiz olarak devrettiğini kabul</w:t>
      </w:r>
      <w:r w:rsidR="007B7F10">
        <w:rPr>
          <w:rFonts w:ascii="Times New Roman" w:hAnsi="Times New Roman" w:cs="Times New Roman"/>
          <w:bCs/>
          <w:sz w:val="24"/>
          <w:szCs w:val="24"/>
        </w:rPr>
        <w:t xml:space="preserve"> eder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ve yayımlanan eser için telif ücreti almayacağını taahhüt eder.</w:t>
      </w:r>
    </w:p>
    <w:p w:rsidR="00196269" w:rsidRDefault="00990670" w:rsidP="009906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>Yarışmaya başvuru yapanlar</w:t>
      </w:r>
      <w:r w:rsidR="00652C04">
        <w:rPr>
          <w:rFonts w:ascii="Times New Roman" w:hAnsi="Times New Roman" w:cs="Times New Roman"/>
          <w:bCs/>
          <w:sz w:val="24"/>
          <w:szCs w:val="24"/>
        </w:rPr>
        <w:t>,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eserlerini </w:t>
      </w:r>
      <w:r w:rsidR="00BB596D" w:rsidRPr="00652C04">
        <w:rPr>
          <w:rFonts w:ascii="Times New Roman" w:hAnsi="Times New Roman" w:cs="Times New Roman"/>
          <w:bCs/>
          <w:i/>
          <w:sz w:val="24"/>
          <w:szCs w:val="24"/>
        </w:rPr>
        <w:t>Türk Dil Kurumu Yazım Kılavuzu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’na uygun şekilde, </w:t>
      </w:r>
      <w:r w:rsidR="00BB596D" w:rsidRPr="00652C04">
        <w:rPr>
          <w:rFonts w:ascii="Times New Roman" w:hAnsi="Times New Roman" w:cs="Times New Roman"/>
          <w:bCs/>
          <w:i/>
          <w:sz w:val="24"/>
          <w:szCs w:val="24"/>
        </w:rPr>
        <w:t>A-4 kâğıt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boyutu ebadında, </w:t>
      </w:r>
      <w:r w:rsidR="00BB596D" w:rsidRPr="00652C04">
        <w:rPr>
          <w:rFonts w:ascii="Times New Roman" w:hAnsi="Times New Roman" w:cs="Times New Roman"/>
          <w:bCs/>
          <w:i/>
          <w:sz w:val="24"/>
          <w:szCs w:val="24"/>
        </w:rPr>
        <w:t>Times New Roman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karakteriyle </w:t>
      </w:r>
      <w:r w:rsidR="00BB596D" w:rsidRPr="00652C04">
        <w:rPr>
          <w:rFonts w:ascii="Times New Roman" w:hAnsi="Times New Roman" w:cs="Times New Roman"/>
          <w:bCs/>
          <w:i/>
          <w:sz w:val="24"/>
          <w:szCs w:val="24"/>
        </w:rPr>
        <w:t>12 punto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büyüklüğünde, sayfa kenar boşlukları her yandan </w:t>
      </w:r>
      <w:r w:rsidR="00BB596D" w:rsidRPr="00652C04">
        <w:rPr>
          <w:rFonts w:ascii="Times New Roman" w:hAnsi="Times New Roman" w:cs="Times New Roman"/>
          <w:bCs/>
          <w:i/>
          <w:sz w:val="24"/>
          <w:szCs w:val="24"/>
        </w:rPr>
        <w:t>2,5 cm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boşluk, her satır arası </w:t>
      </w:r>
      <w:r w:rsidR="00BB596D" w:rsidRPr="00652C04">
        <w:rPr>
          <w:rFonts w:ascii="Times New Roman" w:hAnsi="Times New Roman" w:cs="Times New Roman"/>
          <w:bCs/>
          <w:i/>
          <w:sz w:val="24"/>
          <w:szCs w:val="24"/>
        </w:rPr>
        <w:t xml:space="preserve">1,5 </w:t>
      </w:r>
      <w:proofErr w:type="spellStart"/>
      <w:r w:rsidR="00BB596D" w:rsidRPr="00652C04">
        <w:rPr>
          <w:rFonts w:ascii="Times New Roman" w:hAnsi="Times New Roman" w:cs="Times New Roman"/>
          <w:bCs/>
          <w:i/>
          <w:sz w:val="24"/>
          <w:szCs w:val="24"/>
        </w:rPr>
        <w:t>nk</w:t>
      </w:r>
      <w:proofErr w:type="spellEnd"/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ve en </w:t>
      </w:r>
      <w:r w:rsidR="00BB596D" w:rsidRPr="00D207F0">
        <w:rPr>
          <w:rFonts w:ascii="Times New Roman" w:hAnsi="Times New Roman" w:cs="Times New Roman"/>
          <w:b/>
          <w:bCs/>
          <w:sz w:val="24"/>
          <w:szCs w:val="24"/>
        </w:rPr>
        <w:t>fazla 10 sayfa olacak şekilde</w:t>
      </w:r>
      <w:r w:rsidR="00652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96D" w:rsidRPr="00652C04">
        <w:rPr>
          <w:rFonts w:ascii="Times New Roman" w:hAnsi="Times New Roman" w:cs="Times New Roman"/>
          <w:bCs/>
          <w:i/>
          <w:sz w:val="24"/>
          <w:szCs w:val="24"/>
        </w:rPr>
        <w:t>Word</w:t>
      </w:r>
      <w:r w:rsidR="00652C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>f</w:t>
      </w:r>
      <w:r w:rsidR="00196269">
        <w:rPr>
          <w:rFonts w:ascii="Times New Roman" w:hAnsi="Times New Roman" w:cs="Times New Roman"/>
          <w:bCs/>
          <w:sz w:val="24"/>
          <w:szCs w:val="24"/>
        </w:rPr>
        <w:t xml:space="preserve">ormatında </w:t>
      </w:r>
      <w:r w:rsidR="00196269" w:rsidRPr="00196269">
        <w:rPr>
          <w:rFonts w:ascii="Times New Roman" w:hAnsi="Times New Roman" w:cs="Times New Roman"/>
          <w:b/>
          <w:bCs/>
          <w:sz w:val="24"/>
          <w:szCs w:val="24"/>
        </w:rPr>
        <w:t>iki nüsha</w:t>
      </w:r>
      <w:r w:rsidR="00196269">
        <w:rPr>
          <w:rFonts w:ascii="Times New Roman" w:hAnsi="Times New Roman" w:cs="Times New Roman"/>
          <w:bCs/>
          <w:sz w:val="24"/>
          <w:szCs w:val="24"/>
        </w:rPr>
        <w:t xml:space="preserve"> hazırla</w:t>
      </w:r>
      <w:r w:rsidR="00652C04">
        <w:rPr>
          <w:rFonts w:ascii="Times New Roman" w:hAnsi="Times New Roman" w:cs="Times New Roman"/>
          <w:bCs/>
          <w:sz w:val="24"/>
          <w:szCs w:val="24"/>
        </w:rPr>
        <w:t>y</w:t>
      </w:r>
      <w:r w:rsidR="00196269">
        <w:rPr>
          <w:rFonts w:ascii="Times New Roman" w:hAnsi="Times New Roman" w:cs="Times New Roman"/>
          <w:bCs/>
          <w:sz w:val="24"/>
          <w:szCs w:val="24"/>
        </w:rPr>
        <w:t>ıp</w:t>
      </w:r>
      <w:r w:rsidR="00BB596D" w:rsidRPr="00BB5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269">
        <w:rPr>
          <w:rFonts w:ascii="Times New Roman" w:hAnsi="Times New Roman" w:cs="Times New Roman"/>
          <w:bCs/>
          <w:sz w:val="24"/>
          <w:szCs w:val="24"/>
        </w:rPr>
        <w:t>bir nüshası</w:t>
      </w:r>
      <w:r w:rsidR="00652C04">
        <w:rPr>
          <w:rFonts w:ascii="Times New Roman" w:hAnsi="Times New Roman" w:cs="Times New Roman"/>
          <w:bCs/>
          <w:sz w:val="24"/>
          <w:szCs w:val="24"/>
        </w:rPr>
        <w:t>nı</w:t>
      </w:r>
      <w:r w:rsidR="001962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269" w:rsidRPr="00196269">
        <w:rPr>
          <w:rFonts w:ascii="Times New Roman" w:hAnsi="Times New Roman" w:cs="Times New Roman"/>
          <w:b/>
          <w:bCs/>
          <w:sz w:val="24"/>
          <w:szCs w:val="24"/>
        </w:rPr>
        <w:t>yazangenclikcanakkale@gmail.com</w:t>
      </w:r>
      <w:r w:rsidR="007B7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269">
        <w:rPr>
          <w:rFonts w:ascii="Times New Roman" w:hAnsi="Times New Roman" w:cs="Times New Roman"/>
          <w:bCs/>
          <w:sz w:val="24"/>
          <w:szCs w:val="24"/>
        </w:rPr>
        <w:t xml:space="preserve">adresine diğer </w:t>
      </w:r>
      <w:r w:rsidR="00D64EC2" w:rsidRPr="00D64EC2">
        <w:rPr>
          <w:rFonts w:ascii="Times New Roman" w:hAnsi="Times New Roman" w:cs="Times New Roman"/>
          <w:bCs/>
          <w:sz w:val="24"/>
          <w:szCs w:val="24"/>
        </w:rPr>
        <w:t>nüshasını da (virüs tedbirleri kapsamında okullar açıldığı tarihte) Sivas Millî Eğitim Müdürlüğü Özel Büro birimine DYS ortamında göndermeleri gerekmektedir.</w:t>
      </w:r>
      <w:bookmarkStart w:id="0" w:name="_GoBack"/>
      <w:bookmarkEnd w:id="0"/>
      <w:r w:rsidR="00196269">
        <w:rPr>
          <w:rFonts w:ascii="Times New Roman" w:hAnsi="Times New Roman" w:cs="Times New Roman"/>
          <w:bCs/>
          <w:sz w:val="24"/>
          <w:szCs w:val="24"/>
        </w:rPr>
        <w:t xml:space="preserve"> Gönderilen hik</w:t>
      </w:r>
      <w:r w:rsidR="00652C04">
        <w:rPr>
          <w:rFonts w:ascii="Times New Roman" w:hAnsi="Times New Roman" w:cs="Times New Roman"/>
          <w:bCs/>
          <w:sz w:val="24"/>
          <w:szCs w:val="24"/>
        </w:rPr>
        <w:t>â</w:t>
      </w:r>
      <w:r w:rsidR="00196269">
        <w:rPr>
          <w:rFonts w:ascii="Times New Roman" w:hAnsi="Times New Roman" w:cs="Times New Roman"/>
          <w:bCs/>
          <w:sz w:val="24"/>
          <w:szCs w:val="24"/>
        </w:rPr>
        <w:t xml:space="preserve">yelerde mutlaka okul bilgisi, öğrenci bilgisi (ad- </w:t>
      </w:r>
      <w:proofErr w:type="spellStart"/>
      <w:r w:rsidR="00196269">
        <w:rPr>
          <w:rFonts w:ascii="Times New Roman" w:hAnsi="Times New Roman" w:cs="Times New Roman"/>
          <w:bCs/>
          <w:sz w:val="24"/>
          <w:szCs w:val="24"/>
        </w:rPr>
        <w:t>soyad</w:t>
      </w:r>
      <w:proofErr w:type="spellEnd"/>
      <w:r w:rsidR="00196269">
        <w:rPr>
          <w:rFonts w:ascii="Times New Roman" w:hAnsi="Times New Roman" w:cs="Times New Roman"/>
          <w:bCs/>
          <w:sz w:val="24"/>
          <w:szCs w:val="24"/>
        </w:rPr>
        <w:t>, sınıf , doğum tarihi)</w:t>
      </w:r>
      <w:r w:rsidR="0020671A">
        <w:rPr>
          <w:rFonts w:ascii="Times New Roman" w:hAnsi="Times New Roman" w:cs="Times New Roman"/>
          <w:bCs/>
          <w:sz w:val="24"/>
          <w:szCs w:val="24"/>
        </w:rPr>
        <w:t xml:space="preserve">, danışman öğretmen bilgisi </w:t>
      </w:r>
      <w:r w:rsidR="00196269">
        <w:rPr>
          <w:rFonts w:ascii="Times New Roman" w:hAnsi="Times New Roman" w:cs="Times New Roman"/>
          <w:bCs/>
          <w:sz w:val="24"/>
          <w:szCs w:val="24"/>
        </w:rPr>
        <w:t xml:space="preserve"> ve   iletişim bilgisi olmalıdır. </w:t>
      </w:r>
    </w:p>
    <w:p w:rsidR="001951D0" w:rsidRPr="00BB596D" w:rsidRDefault="001951D0" w:rsidP="0099067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Yarışma sonunda </w:t>
      </w:r>
      <w:r w:rsidRPr="001951D0">
        <w:rPr>
          <w:rFonts w:ascii="Times New Roman" w:hAnsi="Times New Roman" w:cs="Times New Roman"/>
          <w:b/>
          <w:bCs/>
          <w:sz w:val="24"/>
          <w:szCs w:val="24"/>
        </w:rPr>
        <w:t xml:space="preserve">lise kategorisinden dereceye giren 55 öğrenci ile ortaokul kategorisinden dereceye giren 50 öğrenci </w:t>
      </w:r>
      <w:r w:rsidR="00652C04">
        <w:rPr>
          <w:rFonts w:ascii="Times New Roman" w:hAnsi="Times New Roman" w:cs="Times New Roman"/>
          <w:b/>
          <w:bCs/>
          <w:sz w:val="24"/>
          <w:szCs w:val="24"/>
        </w:rPr>
        <w:t xml:space="preserve">için </w:t>
      </w:r>
      <w:r w:rsidRPr="001951D0">
        <w:rPr>
          <w:rFonts w:ascii="Times New Roman" w:hAnsi="Times New Roman" w:cs="Times New Roman"/>
          <w:b/>
          <w:bCs/>
          <w:sz w:val="24"/>
          <w:szCs w:val="24"/>
        </w:rPr>
        <w:t>(toplam 105</w:t>
      </w:r>
      <w:r w:rsidR="00652C04">
        <w:rPr>
          <w:rFonts w:ascii="Times New Roman" w:hAnsi="Times New Roman" w:cs="Times New Roman"/>
          <w:b/>
          <w:bCs/>
          <w:sz w:val="24"/>
          <w:szCs w:val="24"/>
        </w:rPr>
        <w:t xml:space="preserve"> öğrenci</w:t>
      </w:r>
      <w:r w:rsidRPr="001951D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3E77" w:rsidRPr="00C03E77">
        <w:rPr>
          <w:rFonts w:ascii="Times New Roman" w:hAnsi="Times New Roman" w:cs="Times New Roman"/>
          <w:bCs/>
          <w:sz w:val="24"/>
          <w:szCs w:val="24"/>
        </w:rPr>
        <w:t>2020 yılı içerisinde uygun bir tarihte  Çanakkale gezisi düzenlenecektir.</w:t>
      </w:r>
      <w:r w:rsidR="00652C04"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Öğrencilerin geziden azami derecede istifade etmeleri için yol güzergâhındaki farklı şehirleri (Ankara, Bursa gibi) gezip görmeleri de sağlanacaktır.</w:t>
      </w:r>
    </w:p>
    <w:p w:rsidR="00196269" w:rsidRDefault="00196269" w:rsidP="001951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Yarışmada lise ve ortaokul kademesinden dereceye giren ilk 3 öğrenciye </w:t>
      </w:r>
      <w:r w:rsidR="00221FED">
        <w:rPr>
          <w:rFonts w:ascii="Times New Roman" w:hAnsi="Times New Roman"/>
          <w:sz w:val="24"/>
          <w:szCs w:val="24"/>
        </w:rPr>
        <w:t xml:space="preserve">Çanakkale gezisinin yanı sıra </w:t>
      </w:r>
      <w:r>
        <w:rPr>
          <w:rFonts w:ascii="Times New Roman" w:hAnsi="Times New Roman"/>
          <w:sz w:val="24"/>
          <w:szCs w:val="24"/>
        </w:rPr>
        <w:t xml:space="preserve">özel ödül, 4 ve 5. </w:t>
      </w:r>
      <w:r w:rsidR="00366377">
        <w:rPr>
          <w:rFonts w:ascii="Times New Roman" w:hAnsi="Times New Roman"/>
          <w:sz w:val="24"/>
          <w:szCs w:val="24"/>
        </w:rPr>
        <w:t>o</w:t>
      </w:r>
      <w:r w:rsidR="004C06EF">
        <w:rPr>
          <w:rFonts w:ascii="Times New Roman" w:hAnsi="Times New Roman"/>
          <w:sz w:val="24"/>
          <w:szCs w:val="24"/>
        </w:rPr>
        <w:t xml:space="preserve">lan </w:t>
      </w:r>
      <w:r w:rsidR="00652C04">
        <w:rPr>
          <w:rFonts w:ascii="Times New Roman" w:hAnsi="Times New Roman"/>
          <w:sz w:val="24"/>
          <w:szCs w:val="24"/>
        </w:rPr>
        <w:t>öğrenciler</w:t>
      </w:r>
      <w:r w:rsidR="004C06EF">
        <w:rPr>
          <w:rFonts w:ascii="Times New Roman" w:hAnsi="Times New Roman"/>
          <w:sz w:val="24"/>
          <w:szCs w:val="24"/>
        </w:rPr>
        <w:t>e</w:t>
      </w:r>
      <w:r w:rsidR="00652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E6A90">
        <w:rPr>
          <w:rFonts w:ascii="Times New Roman" w:hAnsi="Times New Roman"/>
          <w:sz w:val="24"/>
          <w:szCs w:val="24"/>
        </w:rPr>
        <w:t>se</w:t>
      </w:r>
      <w:r w:rsidR="00221FED">
        <w:rPr>
          <w:rFonts w:ascii="Times New Roman" w:hAnsi="Times New Roman"/>
          <w:sz w:val="24"/>
          <w:szCs w:val="24"/>
        </w:rPr>
        <w:t xml:space="preserve"> yine ayrıca</w:t>
      </w:r>
      <w:r w:rsidR="00652C04">
        <w:rPr>
          <w:rFonts w:ascii="Times New Roman" w:hAnsi="Times New Roman"/>
          <w:sz w:val="24"/>
          <w:szCs w:val="24"/>
        </w:rPr>
        <w:t xml:space="preserve"> </w:t>
      </w:r>
      <w:r w:rsidR="002E6A90">
        <w:rPr>
          <w:rFonts w:ascii="Times New Roman" w:hAnsi="Times New Roman"/>
          <w:sz w:val="24"/>
          <w:szCs w:val="24"/>
        </w:rPr>
        <w:t>mansiyon ödülü verilecektir.</w:t>
      </w:r>
      <w:r w:rsidR="00406DFD">
        <w:rPr>
          <w:rFonts w:ascii="Times New Roman" w:hAnsi="Times New Roman"/>
          <w:sz w:val="24"/>
          <w:szCs w:val="24"/>
        </w:rPr>
        <w:t xml:space="preserve"> </w:t>
      </w:r>
    </w:p>
    <w:p w:rsidR="00E41B25" w:rsidRDefault="003B6DD2" w:rsidP="001951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41B25">
        <w:rPr>
          <w:rFonts w:ascii="Times New Roman" w:hAnsi="Times New Roman"/>
          <w:sz w:val="24"/>
          <w:szCs w:val="24"/>
        </w:rPr>
        <w:t>.  Yarışma ile ilgili her türlü itiraz</w:t>
      </w:r>
      <w:r w:rsidR="00C04A56">
        <w:rPr>
          <w:rFonts w:ascii="Times New Roman" w:hAnsi="Times New Roman"/>
          <w:sz w:val="24"/>
          <w:szCs w:val="24"/>
        </w:rPr>
        <w:t>,</w:t>
      </w:r>
      <w:r w:rsidR="00B8215D">
        <w:rPr>
          <w:rFonts w:ascii="Times New Roman" w:hAnsi="Times New Roman"/>
          <w:sz w:val="24"/>
          <w:szCs w:val="24"/>
        </w:rPr>
        <w:t xml:space="preserve"> </w:t>
      </w:r>
      <w:r w:rsidR="001951D0">
        <w:rPr>
          <w:rFonts w:ascii="Times New Roman" w:hAnsi="Times New Roman"/>
          <w:sz w:val="24"/>
          <w:szCs w:val="24"/>
        </w:rPr>
        <w:t>sonuçlar açıklandığı tarihten</w:t>
      </w:r>
      <w:r w:rsidR="003717E3">
        <w:rPr>
          <w:rFonts w:ascii="Times New Roman" w:hAnsi="Times New Roman"/>
          <w:sz w:val="24"/>
          <w:szCs w:val="24"/>
        </w:rPr>
        <w:t xml:space="preserve"> itibaren </w:t>
      </w:r>
      <w:r w:rsidR="003717E3" w:rsidRPr="00196269">
        <w:rPr>
          <w:rFonts w:ascii="Times New Roman" w:hAnsi="Times New Roman"/>
          <w:b/>
          <w:sz w:val="24"/>
          <w:szCs w:val="24"/>
        </w:rPr>
        <w:t>bir</w:t>
      </w:r>
      <w:r w:rsidR="006B5E39" w:rsidRPr="00196269">
        <w:rPr>
          <w:rFonts w:ascii="Times New Roman" w:hAnsi="Times New Roman"/>
          <w:b/>
          <w:sz w:val="24"/>
          <w:szCs w:val="24"/>
        </w:rPr>
        <w:t xml:space="preserve"> hafta içerisinde</w:t>
      </w:r>
      <w:r w:rsidR="006B5E39">
        <w:rPr>
          <w:rFonts w:ascii="Times New Roman" w:hAnsi="Times New Roman"/>
          <w:sz w:val="24"/>
          <w:szCs w:val="24"/>
        </w:rPr>
        <w:t xml:space="preserve"> </w:t>
      </w:r>
      <w:r w:rsidR="00E41B25">
        <w:rPr>
          <w:rFonts w:ascii="Times New Roman" w:hAnsi="Times New Roman"/>
          <w:sz w:val="24"/>
          <w:szCs w:val="24"/>
        </w:rPr>
        <w:t xml:space="preserve">Sivas </w:t>
      </w:r>
      <w:r w:rsidR="0052496F">
        <w:rPr>
          <w:rFonts w:ascii="Times New Roman" w:hAnsi="Times New Roman"/>
          <w:sz w:val="24"/>
          <w:szCs w:val="24"/>
        </w:rPr>
        <w:t>Millî</w:t>
      </w:r>
      <w:r w:rsidR="00E41B25">
        <w:rPr>
          <w:rFonts w:ascii="Times New Roman" w:hAnsi="Times New Roman"/>
          <w:sz w:val="24"/>
          <w:szCs w:val="24"/>
        </w:rPr>
        <w:t xml:space="preserve"> Eğitim Müdürlüğ</w:t>
      </w:r>
      <w:r w:rsidR="003C1762">
        <w:rPr>
          <w:rFonts w:ascii="Times New Roman" w:hAnsi="Times New Roman"/>
          <w:sz w:val="24"/>
          <w:szCs w:val="24"/>
        </w:rPr>
        <w:t>ün</w:t>
      </w:r>
      <w:r w:rsidR="00E41B25">
        <w:rPr>
          <w:rFonts w:ascii="Times New Roman" w:hAnsi="Times New Roman"/>
          <w:sz w:val="24"/>
          <w:szCs w:val="24"/>
        </w:rPr>
        <w:t xml:space="preserve">e yazılı olarak yapılabilecektir. </w:t>
      </w:r>
    </w:p>
    <w:p w:rsidR="000A47E8" w:rsidRDefault="003B6DD2" w:rsidP="00195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D2613">
        <w:rPr>
          <w:rFonts w:ascii="Times New Roman" w:hAnsi="Times New Roman"/>
          <w:sz w:val="24"/>
          <w:szCs w:val="24"/>
        </w:rPr>
        <w:t xml:space="preserve">. Okul müdürlükleri </w:t>
      </w:r>
      <w:r w:rsidR="002D2613">
        <w:rPr>
          <w:rFonts w:ascii="Times New Roman" w:hAnsi="Times New Roman" w:cs="Times New Roman"/>
          <w:sz w:val="24"/>
          <w:szCs w:val="24"/>
        </w:rPr>
        <w:t>y</w:t>
      </w:r>
      <w:r w:rsidR="00C04A56">
        <w:rPr>
          <w:rFonts w:ascii="Times New Roman" w:hAnsi="Times New Roman" w:cs="Times New Roman"/>
          <w:sz w:val="24"/>
          <w:szCs w:val="24"/>
        </w:rPr>
        <w:t>arışma</w:t>
      </w:r>
      <w:r w:rsidR="00221FED">
        <w:rPr>
          <w:rFonts w:ascii="Times New Roman" w:hAnsi="Times New Roman" w:cs="Times New Roman"/>
          <w:sz w:val="24"/>
          <w:szCs w:val="24"/>
        </w:rPr>
        <w:t xml:space="preserve">yı öğrencilere duyurmak ve </w:t>
      </w:r>
      <w:r w:rsidR="002D2613">
        <w:rPr>
          <w:rFonts w:ascii="Times New Roman" w:hAnsi="Times New Roman" w:cs="Times New Roman"/>
          <w:sz w:val="24"/>
          <w:szCs w:val="24"/>
        </w:rPr>
        <w:t xml:space="preserve"> y</w:t>
      </w:r>
      <w:r w:rsidR="000A47E8">
        <w:rPr>
          <w:rFonts w:ascii="Times New Roman" w:hAnsi="Times New Roman" w:cs="Times New Roman"/>
          <w:sz w:val="24"/>
          <w:szCs w:val="24"/>
        </w:rPr>
        <w:t>arışma ile ilgili okulda</w:t>
      </w:r>
      <w:r w:rsidR="001951D0">
        <w:rPr>
          <w:rFonts w:ascii="Times New Roman" w:hAnsi="Times New Roman" w:cs="Times New Roman"/>
          <w:sz w:val="24"/>
          <w:szCs w:val="24"/>
        </w:rPr>
        <w:t xml:space="preserve"> </w:t>
      </w:r>
      <w:r w:rsidR="001951D0" w:rsidRPr="001951D0">
        <w:rPr>
          <w:rFonts w:ascii="Times New Roman" w:hAnsi="Times New Roman" w:cs="Times New Roman"/>
          <w:b/>
          <w:sz w:val="24"/>
          <w:szCs w:val="24"/>
        </w:rPr>
        <w:t xml:space="preserve">iki </w:t>
      </w:r>
      <w:r w:rsidR="001951D0" w:rsidRPr="002D2613">
        <w:rPr>
          <w:rFonts w:ascii="Times New Roman" w:hAnsi="Times New Roman" w:cs="Times New Roman"/>
          <w:b/>
          <w:sz w:val="24"/>
          <w:szCs w:val="24"/>
        </w:rPr>
        <w:t xml:space="preserve">koordinatör </w:t>
      </w:r>
      <w:r w:rsidR="001951D0" w:rsidRPr="001951D0">
        <w:rPr>
          <w:rFonts w:ascii="Times New Roman" w:hAnsi="Times New Roman" w:cs="Times New Roman"/>
          <w:b/>
          <w:sz w:val="24"/>
          <w:szCs w:val="24"/>
        </w:rPr>
        <w:t>öğretmenden</w:t>
      </w:r>
      <w:r w:rsidR="001951D0">
        <w:rPr>
          <w:rFonts w:ascii="Times New Roman" w:hAnsi="Times New Roman" w:cs="Times New Roman"/>
          <w:sz w:val="24"/>
          <w:szCs w:val="24"/>
        </w:rPr>
        <w:t xml:space="preserve"> oluşan (Türkçe / Türk Dili ve Edebiyatı </w:t>
      </w:r>
      <w:r w:rsidR="006B1762">
        <w:rPr>
          <w:rFonts w:ascii="Times New Roman" w:hAnsi="Times New Roman" w:cs="Times New Roman"/>
          <w:sz w:val="24"/>
          <w:szCs w:val="24"/>
        </w:rPr>
        <w:t>ile Tarih</w:t>
      </w:r>
      <w:r w:rsidR="00652C04">
        <w:rPr>
          <w:rFonts w:ascii="Times New Roman" w:hAnsi="Times New Roman" w:cs="Times New Roman"/>
          <w:sz w:val="24"/>
          <w:szCs w:val="24"/>
        </w:rPr>
        <w:t xml:space="preserve"> </w:t>
      </w:r>
      <w:r w:rsidR="00196269">
        <w:rPr>
          <w:rFonts w:ascii="Times New Roman" w:hAnsi="Times New Roman" w:cs="Times New Roman"/>
          <w:sz w:val="24"/>
          <w:szCs w:val="24"/>
        </w:rPr>
        <w:t>/ Sosyal B</w:t>
      </w:r>
      <w:r w:rsidR="001951D0">
        <w:rPr>
          <w:rFonts w:ascii="Times New Roman" w:hAnsi="Times New Roman" w:cs="Times New Roman"/>
          <w:sz w:val="24"/>
          <w:szCs w:val="24"/>
        </w:rPr>
        <w:t xml:space="preserve">ilgiler) </w:t>
      </w:r>
      <w:r w:rsidR="009C56A9">
        <w:rPr>
          <w:rFonts w:ascii="Times New Roman" w:hAnsi="Times New Roman" w:cs="Times New Roman"/>
          <w:sz w:val="24"/>
          <w:szCs w:val="24"/>
        </w:rPr>
        <w:t xml:space="preserve"> </w:t>
      </w:r>
      <w:r w:rsidR="001951D0">
        <w:rPr>
          <w:rFonts w:ascii="Times New Roman" w:hAnsi="Times New Roman" w:cs="Times New Roman"/>
          <w:sz w:val="24"/>
          <w:szCs w:val="24"/>
        </w:rPr>
        <w:t>bir komisyon kurmak</w:t>
      </w:r>
      <w:r w:rsidR="00652C04">
        <w:rPr>
          <w:rFonts w:ascii="Times New Roman" w:hAnsi="Times New Roman" w:cs="Times New Roman"/>
          <w:sz w:val="24"/>
          <w:szCs w:val="24"/>
        </w:rPr>
        <w:t>la</w:t>
      </w:r>
      <w:r w:rsidR="009C56A9">
        <w:rPr>
          <w:rFonts w:ascii="Times New Roman" w:hAnsi="Times New Roman" w:cs="Times New Roman"/>
          <w:sz w:val="24"/>
          <w:szCs w:val="24"/>
        </w:rPr>
        <w:t xml:space="preserve"> yükümlüdür. </w:t>
      </w:r>
      <w:r w:rsidR="00E01C05">
        <w:rPr>
          <w:rFonts w:ascii="Times New Roman" w:hAnsi="Times New Roman" w:cs="Times New Roman"/>
          <w:sz w:val="24"/>
          <w:szCs w:val="24"/>
        </w:rPr>
        <w:t xml:space="preserve">Koordinatör öğretmenler, öğrencileri Çanakkale ile ilgili okumalar yapacakları kaynaklara yönlendirecek ve </w:t>
      </w:r>
      <w:r w:rsidR="005F7C3C">
        <w:rPr>
          <w:rFonts w:ascii="Times New Roman" w:hAnsi="Times New Roman" w:cs="Times New Roman"/>
          <w:sz w:val="24"/>
          <w:szCs w:val="24"/>
        </w:rPr>
        <w:t>hikâye</w:t>
      </w:r>
      <w:r w:rsidR="00E01C05">
        <w:rPr>
          <w:rFonts w:ascii="Times New Roman" w:hAnsi="Times New Roman" w:cs="Times New Roman"/>
          <w:sz w:val="24"/>
          <w:szCs w:val="24"/>
        </w:rPr>
        <w:t xml:space="preserve"> yazma teknikleri hakkında onları bilgilendireceklerdi</w:t>
      </w:r>
      <w:r w:rsidR="005F7C3C">
        <w:rPr>
          <w:rFonts w:ascii="Times New Roman" w:hAnsi="Times New Roman" w:cs="Times New Roman"/>
          <w:sz w:val="24"/>
          <w:szCs w:val="24"/>
        </w:rPr>
        <w:t>r</w:t>
      </w:r>
      <w:r w:rsidR="00E01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1D0" w:rsidRDefault="001951D0" w:rsidP="00195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96269">
        <w:rPr>
          <w:rFonts w:ascii="Times New Roman" w:hAnsi="Times New Roman" w:cs="Times New Roman"/>
          <w:sz w:val="24"/>
          <w:szCs w:val="24"/>
        </w:rPr>
        <w:t>Hikâyelerin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762">
        <w:rPr>
          <w:rFonts w:ascii="Times New Roman" w:hAnsi="Times New Roman" w:cs="Times New Roman"/>
          <w:b/>
          <w:sz w:val="24"/>
          <w:szCs w:val="24"/>
        </w:rPr>
        <w:t xml:space="preserve">son teslim tarihi 27 </w:t>
      </w:r>
      <w:r w:rsidR="00830C2B">
        <w:rPr>
          <w:rFonts w:ascii="Times New Roman" w:hAnsi="Times New Roman" w:cs="Times New Roman"/>
          <w:b/>
          <w:sz w:val="24"/>
          <w:szCs w:val="24"/>
        </w:rPr>
        <w:t>Mayıs</w:t>
      </w:r>
      <w:r w:rsidRPr="006B176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Saat 17.00’dir. Bu tarihten sonra gönderilen </w:t>
      </w:r>
      <w:r w:rsidR="0092709D">
        <w:rPr>
          <w:rFonts w:ascii="Times New Roman" w:hAnsi="Times New Roman" w:cs="Times New Roman"/>
          <w:sz w:val="24"/>
          <w:szCs w:val="24"/>
        </w:rPr>
        <w:t>hikâyeler</w:t>
      </w:r>
      <w:r>
        <w:rPr>
          <w:rFonts w:ascii="Times New Roman" w:hAnsi="Times New Roman" w:cs="Times New Roman"/>
          <w:sz w:val="24"/>
          <w:szCs w:val="24"/>
        </w:rPr>
        <w:t xml:space="preserve">, değerlendirmeye alınmayacaktır. </w:t>
      </w:r>
    </w:p>
    <w:p w:rsidR="0092709D" w:rsidRDefault="0092709D" w:rsidP="00195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Gönde</w:t>
      </w:r>
      <w:r w:rsidR="003B6DD2">
        <w:rPr>
          <w:rFonts w:ascii="Times New Roman" w:hAnsi="Times New Roman" w:cs="Times New Roman"/>
          <w:sz w:val="24"/>
          <w:szCs w:val="24"/>
        </w:rPr>
        <w:t xml:space="preserve">rilen </w:t>
      </w:r>
      <w:r w:rsidR="00E01C05">
        <w:rPr>
          <w:rFonts w:ascii="Times New Roman" w:hAnsi="Times New Roman" w:cs="Times New Roman"/>
          <w:sz w:val="24"/>
          <w:szCs w:val="24"/>
        </w:rPr>
        <w:t>hikâyeler</w:t>
      </w:r>
      <w:r>
        <w:rPr>
          <w:rFonts w:ascii="Times New Roman" w:hAnsi="Times New Roman" w:cs="Times New Roman"/>
          <w:sz w:val="24"/>
          <w:szCs w:val="24"/>
        </w:rPr>
        <w:t xml:space="preserve"> aşağıdaki </w:t>
      </w:r>
      <w:r w:rsidR="005E5088">
        <w:rPr>
          <w:rFonts w:ascii="Times New Roman" w:hAnsi="Times New Roman" w:cs="Times New Roman"/>
          <w:sz w:val="24"/>
          <w:szCs w:val="24"/>
        </w:rPr>
        <w:t>ölçütlere</w:t>
      </w:r>
      <w:r w:rsidR="003B6DD2">
        <w:rPr>
          <w:rFonts w:ascii="Times New Roman" w:hAnsi="Times New Roman" w:cs="Times New Roman"/>
          <w:sz w:val="24"/>
          <w:szCs w:val="24"/>
        </w:rPr>
        <w:t xml:space="preserve"> göre değerlendirilecektir: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92709D" w:rsidTr="006E6D1A">
        <w:tc>
          <w:tcPr>
            <w:tcW w:w="534" w:type="dxa"/>
          </w:tcPr>
          <w:p w:rsidR="0092709D" w:rsidRDefault="0092709D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:rsidR="0092709D" w:rsidRDefault="006E6D1A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Değerlendirme Ölçütleri </w:t>
            </w:r>
          </w:p>
        </w:tc>
        <w:tc>
          <w:tcPr>
            <w:tcW w:w="3071" w:type="dxa"/>
          </w:tcPr>
          <w:p w:rsidR="0092709D" w:rsidRDefault="006B1762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</w:tr>
      <w:tr w:rsidR="0092709D" w:rsidTr="006E6D1A">
        <w:tc>
          <w:tcPr>
            <w:tcW w:w="534" w:type="dxa"/>
          </w:tcPr>
          <w:p w:rsidR="0092709D" w:rsidRDefault="001F044C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92709D" w:rsidRDefault="006B1762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Türkçeyi Kullanma Gücü (Anlatılmak isteneni ifade edebilecek doğru sözcükleri seçme, dil</w:t>
            </w:r>
            <w:r w:rsidR="005E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bilgisi kurallarını uygulama, yazım ve noktalama becerisi)</w:t>
            </w:r>
          </w:p>
        </w:tc>
        <w:tc>
          <w:tcPr>
            <w:tcW w:w="3071" w:type="dxa"/>
          </w:tcPr>
          <w:p w:rsidR="0092709D" w:rsidRDefault="006B1762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709D" w:rsidTr="006E6D1A">
        <w:tc>
          <w:tcPr>
            <w:tcW w:w="534" w:type="dxa"/>
          </w:tcPr>
          <w:p w:rsidR="0092709D" w:rsidRDefault="001F044C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92709D" w:rsidRDefault="006B1762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Çanakkale ile ilgili </w:t>
            </w:r>
            <w:r w:rsidR="001F044C">
              <w:rPr>
                <w:rFonts w:ascii="Times New Roman" w:hAnsi="Times New Roman" w:cs="Times New Roman"/>
                <w:sz w:val="24"/>
                <w:szCs w:val="24"/>
              </w:rPr>
              <w:t>yapılan okumaları</w:t>
            </w:r>
            <w:r w:rsidR="001D2B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F044C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zgünlük </w:t>
            </w:r>
            <w:r w:rsidR="001F044C">
              <w:rPr>
                <w:rFonts w:ascii="Times New Roman" w:hAnsi="Times New Roman" w:cs="Times New Roman"/>
                <w:sz w:val="24"/>
                <w:szCs w:val="24"/>
              </w:rPr>
              <w:t>ve edeb</w:t>
            </w:r>
            <w:r w:rsidR="005E5088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F044C">
              <w:rPr>
                <w:rFonts w:ascii="Times New Roman" w:hAnsi="Times New Roman" w:cs="Times New Roman"/>
                <w:sz w:val="24"/>
                <w:szCs w:val="24"/>
              </w:rPr>
              <w:t xml:space="preserve"> bir metne dönüştürebilme gücü </w:t>
            </w:r>
          </w:p>
        </w:tc>
        <w:tc>
          <w:tcPr>
            <w:tcW w:w="3071" w:type="dxa"/>
          </w:tcPr>
          <w:p w:rsidR="0092709D" w:rsidRDefault="006B1762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709D" w:rsidTr="006E6D1A">
        <w:tc>
          <w:tcPr>
            <w:tcW w:w="534" w:type="dxa"/>
          </w:tcPr>
          <w:p w:rsidR="0092709D" w:rsidRDefault="001F044C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92709D" w:rsidRDefault="006B1762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Öykünün konuya uygunluğu ve etkileyiciliği</w:t>
            </w:r>
          </w:p>
        </w:tc>
        <w:tc>
          <w:tcPr>
            <w:tcW w:w="3071" w:type="dxa"/>
          </w:tcPr>
          <w:p w:rsidR="0092709D" w:rsidRDefault="006B1762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709D" w:rsidTr="006E6D1A">
        <w:tc>
          <w:tcPr>
            <w:tcW w:w="534" w:type="dxa"/>
          </w:tcPr>
          <w:p w:rsidR="0092709D" w:rsidRDefault="001F044C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92709D" w:rsidRDefault="001F044C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Üslup (</w:t>
            </w:r>
            <w:r w:rsidR="005E5088">
              <w:rPr>
                <w:rFonts w:ascii="Times New Roman" w:hAnsi="Times New Roman" w:cs="Times New Roman"/>
                <w:sz w:val="24"/>
                <w:szCs w:val="24"/>
              </w:rPr>
              <w:t xml:space="preserve">Etkili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 başlangıç yapabilme, öyküye uygun bir başlık koyabilme ve anlaşılır bir dil oluşturma)</w:t>
            </w:r>
          </w:p>
        </w:tc>
        <w:tc>
          <w:tcPr>
            <w:tcW w:w="3071" w:type="dxa"/>
          </w:tcPr>
          <w:p w:rsidR="0092709D" w:rsidRDefault="001F044C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951D0" w:rsidRDefault="001951D0" w:rsidP="00195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DFD" w:rsidRPr="00221FED" w:rsidRDefault="0020671A" w:rsidP="001951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FED">
        <w:rPr>
          <w:rFonts w:ascii="Times New Roman" w:hAnsi="Times New Roman" w:cs="Times New Roman"/>
          <w:b/>
          <w:sz w:val="24"/>
          <w:szCs w:val="24"/>
        </w:rPr>
        <w:t>Yarışmaya g</w:t>
      </w:r>
      <w:r w:rsidR="00406DFD" w:rsidRPr="00221FED">
        <w:rPr>
          <w:rFonts w:ascii="Times New Roman" w:hAnsi="Times New Roman" w:cs="Times New Roman"/>
          <w:b/>
          <w:sz w:val="24"/>
          <w:szCs w:val="24"/>
        </w:rPr>
        <w:t xml:space="preserve">önderilecek </w:t>
      </w:r>
      <w:r w:rsidR="00E70BFF" w:rsidRPr="00221FED">
        <w:rPr>
          <w:rFonts w:ascii="Times New Roman" w:hAnsi="Times New Roman" w:cs="Times New Roman"/>
          <w:b/>
          <w:sz w:val="24"/>
          <w:szCs w:val="24"/>
        </w:rPr>
        <w:t>hikâyelerde</w:t>
      </w:r>
      <w:r w:rsidR="00406DFD" w:rsidRPr="00221FED">
        <w:rPr>
          <w:rFonts w:ascii="Times New Roman" w:hAnsi="Times New Roman" w:cs="Times New Roman"/>
          <w:b/>
          <w:sz w:val="24"/>
          <w:szCs w:val="24"/>
        </w:rPr>
        <w:t xml:space="preserve"> mutlaka yer alması gereken bilgiler</w:t>
      </w:r>
      <w:r w:rsidRPr="00221F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06DFD" w:rsidTr="0020671A">
        <w:tc>
          <w:tcPr>
            <w:tcW w:w="2660" w:type="dxa"/>
          </w:tcPr>
          <w:p w:rsidR="00406DFD" w:rsidRDefault="0020671A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6552" w:type="dxa"/>
          </w:tcPr>
          <w:p w:rsidR="00406DFD" w:rsidRDefault="00406DFD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FD" w:rsidTr="0020671A">
        <w:tc>
          <w:tcPr>
            <w:tcW w:w="2660" w:type="dxa"/>
          </w:tcPr>
          <w:p w:rsidR="00406DFD" w:rsidRDefault="0020671A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 ve Sınıfı</w:t>
            </w:r>
          </w:p>
        </w:tc>
        <w:tc>
          <w:tcPr>
            <w:tcW w:w="6552" w:type="dxa"/>
          </w:tcPr>
          <w:p w:rsidR="00406DFD" w:rsidRDefault="00406DFD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1A" w:rsidTr="0020671A">
        <w:tc>
          <w:tcPr>
            <w:tcW w:w="2660" w:type="dxa"/>
          </w:tcPr>
          <w:p w:rsidR="0020671A" w:rsidRDefault="0020671A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6552" w:type="dxa"/>
          </w:tcPr>
          <w:p w:rsidR="0020671A" w:rsidRDefault="0020671A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FD" w:rsidTr="0020671A">
        <w:tc>
          <w:tcPr>
            <w:tcW w:w="2660" w:type="dxa"/>
          </w:tcPr>
          <w:p w:rsidR="00406DFD" w:rsidRDefault="0020671A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52" w:type="dxa"/>
          </w:tcPr>
          <w:p w:rsidR="00406DFD" w:rsidRDefault="00406DFD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FD" w:rsidTr="0020671A">
        <w:tc>
          <w:tcPr>
            <w:tcW w:w="2660" w:type="dxa"/>
          </w:tcPr>
          <w:p w:rsidR="00406DFD" w:rsidRDefault="0020671A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Öğretmenleri</w:t>
            </w:r>
          </w:p>
        </w:tc>
        <w:tc>
          <w:tcPr>
            <w:tcW w:w="6552" w:type="dxa"/>
          </w:tcPr>
          <w:p w:rsidR="00406DFD" w:rsidRDefault="00406DFD" w:rsidP="001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44C" w:rsidRDefault="001F044C" w:rsidP="00195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FED" w:rsidRDefault="00221FED" w:rsidP="00221F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ile ilgili Müdürlüğümüzün 0346 2805826 numaralı telefonundan bilgi alabilirisiniz. </w:t>
      </w:r>
    </w:p>
    <w:p w:rsidR="000A47E8" w:rsidRPr="00C04A56" w:rsidRDefault="000A47E8" w:rsidP="000A47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A47E8" w:rsidRPr="00C0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71EF" w:rsidRDefault="00D071EF" w:rsidP="00652C04">
      <w:pPr>
        <w:spacing w:after="0" w:line="240" w:lineRule="auto"/>
      </w:pPr>
      <w:r>
        <w:separator/>
      </w:r>
    </w:p>
  </w:endnote>
  <w:endnote w:type="continuationSeparator" w:id="0">
    <w:p w:rsidR="00D071EF" w:rsidRDefault="00D071EF" w:rsidP="0065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71EF" w:rsidRDefault="00D071EF" w:rsidP="00652C04">
      <w:pPr>
        <w:spacing w:after="0" w:line="240" w:lineRule="auto"/>
      </w:pPr>
      <w:r>
        <w:separator/>
      </w:r>
    </w:p>
  </w:footnote>
  <w:footnote w:type="continuationSeparator" w:id="0">
    <w:p w:rsidR="00D071EF" w:rsidRDefault="00D071EF" w:rsidP="00652C04">
      <w:pPr>
        <w:spacing w:after="0" w:line="240" w:lineRule="auto"/>
      </w:pPr>
      <w:r>
        <w:continuationSeparator/>
      </w:r>
    </w:p>
  </w:footnote>
  <w:footnote w:id="1">
    <w:p w:rsidR="00652C04" w:rsidRDefault="00652C04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18 Mart 2020 tarihi Çanakkale Zaferi’nin 105. yıldönümü olması hasebiyle bu sayı belirlenmiştir.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7EAC"/>
    <w:multiLevelType w:val="multilevel"/>
    <w:tmpl w:val="B68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3713A"/>
    <w:multiLevelType w:val="multilevel"/>
    <w:tmpl w:val="337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D48"/>
    <w:rsid w:val="000504E4"/>
    <w:rsid w:val="000A47E8"/>
    <w:rsid w:val="00100720"/>
    <w:rsid w:val="0012419D"/>
    <w:rsid w:val="00150D4A"/>
    <w:rsid w:val="001951D0"/>
    <w:rsid w:val="00196269"/>
    <w:rsid w:val="001D1DB5"/>
    <w:rsid w:val="001D2BDC"/>
    <w:rsid w:val="001F044C"/>
    <w:rsid w:val="0020671A"/>
    <w:rsid w:val="002208A0"/>
    <w:rsid w:val="00221FED"/>
    <w:rsid w:val="0023086A"/>
    <w:rsid w:val="00287CDC"/>
    <w:rsid w:val="002D2613"/>
    <w:rsid w:val="002E30EA"/>
    <w:rsid w:val="002E6A90"/>
    <w:rsid w:val="002F7064"/>
    <w:rsid w:val="00366377"/>
    <w:rsid w:val="003717E3"/>
    <w:rsid w:val="003B6DD2"/>
    <w:rsid w:val="003C1762"/>
    <w:rsid w:val="003D26FA"/>
    <w:rsid w:val="00406DFD"/>
    <w:rsid w:val="00467F06"/>
    <w:rsid w:val="0048356E"/>
    <w:rsid w:val="004C06EF"/>
    <w:rsid w:val="0052496F"/>
    <w:rsid w:val="005E5088"/>
    <w:rsid w:val="005F47D8"/>
    <w:rsid w:val="005F7C3C"/>
    <w:rsid w:val="00604E3B"/>
    <w:rsid w:val="00652C04"/>
    <w:rsid w:val="00666487"/>
    <w:rsid w:val="006B1762"/>
    <w:rsid w:val="006B5E39"/>
    <w:rsid w:val="006E6D1A"/>
    <w:rsid w:val="006F3F2E"/>
    <w:rsid w:val="00761B48"/>
    <w:rsid w:val="007A5B91"/>
    <w:rsid w:val="007B7F10"/>
    <w:rsid w:val="007F1C76"/>
    <w:rsid w:val="00830C2B"/>
    <w:rsid w:val="0092709D"/>
    <w:rsid w:val="0092786F"/>
    <w:rsid w:val="009843A9"/>
    <w:rsid w:val="00990670"/>
    <w:rsid w:val="009C56A9"/>
    <w:rsid w:val="00A26E19"/>
    <w:rsid w:val="00A4246C"/>
    <w:rsid w:val="00A86A48"/>
    <w:rsid w:val="00B8215D"/>
    <w:rsid w:val="00BB596D"/>
    <w:rsid w:val="00BD3D48"/>
    <w:rsid w:val="00C03E77"/>
    <w:rsid w:val="00C04A56"/>
    <w:rsid w:val="00C1789E"/>
    <w:rsid w:val="00CA3776"/>
    <w:rsid w:val="00D071EF"/>
    <w:rsid w:val="00D207F0"/>
    <w:rsid w:val="00D64EC2"/>
    <w:rsid w:val="00D85E66"/>
    <w:rsid w:val="00D8790D"/>
    <w:rsid w:val="00DA773D"/>
    <w:rsid w:val="00DB084E"/>
    <w:rsid w:val="00E01C05"/>
    <w:rsid w:val="00E34BFE"/>
    <w:rsid w:val="00E41B25"/>
    <w:rsid w:val="00E70BFF"/>
    <w:rsid w:val="00E8312B"/>
    <w:rsid w:val="00E83E40"/>
    <w:rsid w:val="00EB7F0C"/>
    <w:rsid w:val="00EC0EF1"/>
    <w:rsid w:val="00ED3F8C"/>
    <w:rsid w:val="00F5019A"/>
    <w:rsid w:val="00F64DCC"/>
    <w:rsid w:val="00FA37D4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9318"/>
  <w15:docId w15:val="{FA744C8A-D09F-4B15-84E9-28A77E6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26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92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B7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52C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52C0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52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57B4-BB52-144E-943C-A397F31E46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akif ...</cp:lastModifiedBy>
  <cp:revision>2</cp:revision>
  <cp:lastPrinted>2020-01-13T07:38:00Z</cp:lastPrinted>
  <dcterms:created xsi:type="dcterms:W3CDTF">2020-04-27T18:27:00Z</dcterms:created>
  <dcterms:modified xsi:type="dcterms:W3CDTF">2020-04-27T18:27:00Z</dcterms:modified>
</cp:coreProperties>
</file>